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default" w:ascii="Calibri" w:hAnsi="Calibri" w:cs="Calibri"/>
          <w:b w:val="0"/>
          <w:bCs w:val="0"/>
          <w:sz w:val="24"/>
          <w:szCs w:val="24"/>
        </w:rPr>
      </w:pPr>
      <w:r>
        <w:rPr>
          <w:rFonts w:hint="default" w:ascii="Calibri" w:hAnsi="Calibri" w:cs="Calibri"/>
          <w:b w:val="0"/>
          <w:bCs w:val="0"/>
          <w:sz w:val="24"/>
          <w:szCs w:val="24"/>
        </w:rPr>
        <w:t>Divya Reddy Anugu</w:t>
      </w:r>
    </w:p>
    <w:p>
      <w:pPr>
        <w:rPr>
          <w:rFonts w:hint="default" w:ascii="Calibri" w:hAnsi="Calibri" w:cs="Calibri"/>
          <w:b w:val="0"/>
          <w:bCs w:val="0"/>
          <w:sz w:val="24"/>
          <w:szCs w:val="24"/>
        </w:rPr>
      </w:pPr>
      <w:r>
        <w:rPr>
          <w:rFonts w:hint="default" w:ascii="Calibri" w:hAnsi="Calibri" w:cs="Calibri"/>
          <w:b w:val="0"/>
          <w:bCs w:val="0"/>
          <w:sz w:val="24"/>
          <w:szCs w:val="24"/>
        </w:rPr>
        <w:t>Mobile: +91-8464059695</w:t>
      </w:r>
      <w:bookmarkStart w:id="0" w:name="_GoBack"/>
      <w:bookmarkEnd w:id="0"/>
    </w:p>
    <w:p>
      <w:pPr>
        <w:rPr>
          <w:rFonts w:hint="default" w:ascii="Calibri" w:hAnsi="Calibri" w:cs="Calibri"/>
          <w:b w:val="0"/>
          <w:bCs w:val="0"/>
          <w:sz w:val="24"/>
          <w:szCs w:val="24"/>
        </w:rPr>
      </w:pPr>
      <w:r>
        <w:rPr>
          <w:rFonts w:hint="default" w:ascii="Calibri" w:hAnsi="Calibri" w:cs="Calibri"/>
          <w:b w:val="0"/>
          <w:bCs w:val="0"/>
          <w:sz w:val="24"/>
          <w:szCs w:val="24"/>
        </w:rPr>
        <w:t>Email: anugu14divya@gmail.com</w:t>
      </w:r>
    </w:p>
    <w:p>
      <w:pPr>
        <w:jc w:val="both"/>
        <w:rPr>
          <w:rFonts w:hint="default" w:ascii="Calibri" w:hAnsi="Calibri" w:cs="Calibri"/>
          <w:b w:val="0"/>
          <w:bCs w:val="0"/>
          <w:sz w:val="24"/>
          <w:szCs w:val="24"/>
        </w:rPr>
      </w:pPr>
    </w:p>
    <w:p>
      <w:pPr>
        <w:jc w:val="both"/>
        <w:rPr>
          <w:rFonts w:hint="default" w:ascii="Calibri" w:hAnsi="Calibri" w:cs="Calibri"/>
          <w:b w:val="0"/>
          <w:bCs w:val="0"/>
          <w:sz w:val="24"/>
          <w:szCs w:val="24"/>
        </w:rPr>
      </w:pPr>
      <w:r>
        <w:rPr>
          <w:rFonts w:hint="default" w:ascii="Calibri" w:hAnsi="Calibri" w:cs="Calibri"/>
          <w:b w:val="0"/>
          <w:bCs w:val="0"/>
          <w:sz w:val="24"/>
          <w:szCs w:val="24"/>
          <w:lang w:eastAsia="en-US"/>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40640</wp:posOffset>
                </wp:positionV>
                <wp:extent cx="5600700" cy="0"/>
                <wp:effectExtent l="0" t="19050" r="0" b="0"/>
                <wp:wrapNone/>
                <wp:docPr id="4" name=" 2"/>
                <wp:cNvGraphicFramePr/>
                <a:graphic xmlns:a="http://schemas.openxmlformats.org/drawingml/2006/main">
                  <a:graphicData uri="http://schemas.microsoft.com/office/word/2010/wordprocessingShape">
                    <wps:wsp>
                      <wps:cNvCnPr/>
                      <wps:spPr bwMode="auto">
                        <a:xfrm>
                          <a:off x="0" y="0"/>
                          <a:ext cx="5600700" cy="0"/>
                        </a:xfrm>
                        <a:prstGeom prst="line">
                          <a:avLst/>
                        </a:prstGeom>
                        <a:noFill/>
                        <a:ln w="38160">
                          <a:solidFill>
                            <a:srgbClr val="000000"/>
                          </a:solidFill>
                          <a:miter lim="800000"/>
                        </a:ln>
                        <a:effectLst/>
                      </wps:spPr>
                      <wps:bodyPr/>
                    </wps:wsp>
                  </a:graphicData>
                </a:graphic>
              </wp:anchor>
            </w:drawing>
          </mc:Choice>
          <mc:Fallback>
            <w:pict>
              <v:line id=" 2" o:spid="_x0000_s1026" o:spt="20" style="position:absolute;left:0pt;margin-left:0pt;margin-top:3.2pt;height:0pt;width:441pt;z-index:251659264;mso-width-relative:page;mso-height-relative:page;" filled="f" stroked="t" coordsize="21600,21600" o:gfxdata="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c0YFztQAAAAEAQAADwAAAAAAAAABACAAAAAiAAAAZHJzL2Rvd25yZXYueG1sUEsBAhQAFAAAAAgA&#10;h07iQOkbtGW3AQAAhQMAAA4AAAAAAAAAAQAgAAAAIwEAAGRycy9lMm9Eb2MueG1sUEsFBgAAAAAG&#10;AAYAWQEAAEwFAAAAAA==&#10;">
                <v:fill on="f" focussize="0,0"/>
                <v:stroke weight="3.00472440944882pt" color="#000000" miterlimit="8" joinstyle="miter"/>
                <v:imagedata o:title=""/>
                <o:lock v:ext="edit" aspectratio="f"/>
              </v:line>
            </w:pict>
          </mc:Fallback>
        </mc:AlternateContent>
      </w:r>
    </w:p>
    <w:p>
      <w:pPr>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Professional Summary:</w:t>
      </w:r>
    </w:p>
    <w:p>
      <w:pPr>
        <w:jc w:val="both"/>
        <w:rPr>
          <w:rFonts w:hint="default" w:ascii="Calibri" w:hAnsi="Calibri" w:cs="Calibri"/>
          <w:b w:val="0"/>
          <w:bCs w:val="0"/>
          <w:sz w:val="24"/>
          <w:szCs w:val="24"/>
        </w:rPr>
      </w:pPr>
    </w:p>
    <w:p>
      <w:pPr>
        <w:pStyle w:val="62"/>
        <w:numPr>
          <w:ilvl w:val="0"/>
          <w:numId w:val="2"/>
        </w:numPr>
        <w:suppressAutoHyphens w:val="0"/>
        <w:contextualSpacing/>
        <w:rPr>
          <w:rFonts w:hint="default" w:ascii="Calibri" w:hAnsi="Calibri" w:cs="Calibri"/>
          <w:b w:val="0"/>
          <w:bCs w:val="0"/>
          <w:color w:val="000000"/>
          <w:sz w:val="24"/>
          <w:szCs w:val="24"/>
          <w:lang w:eastAsia="en-GB"/>
        </w:rPr>
      </w:pPr>
      <w:r>
        <w:rPr>
          <w:rFonts w:hint="default" w:ascii="Calibri" w:hAnsi="Calibri" w:eastAsia="Arial" w:cs="Calibri"/>
          <w:b w:val="0"/>
          <w:bCs w:val="0"/>
          <w:color w:val="000000"/>
          <w:sz w:val="24"/>
          <w:szCs w:val="24"/>
        </w:rPr>
        <w:t xml:space="preserve">9+ years of experience </w:t>
      </w:r>
      <w:r>
        <w:rPr>
          <w:rFonts w:hint="default" w:ascii="Calibri" w:hAnsi="Calibri" w:cs="Calibri"/>
          <w:b w:val="0"/>
          <w:bCs w:val="0"/>
          <w:color w:val="000000"/>
          <w:sz w:val="24"/>
          <w:szCs w:val="24"/>
          <w:lang w:eastAsia="en-GB"/>
        </w:rPr>
        <w:t>in applications using ASP.Net Core, C#, ASP.NET, WEB-API 2.0, UI Design &amp; Development using Angular, Angularjs, JQUERY.</w:t>
      </w:r>
    </w:p>
    <w:p>
      <w:pPr>
        <w:pStyle w:val="62"/>
        <w:numPr>
          <w:ilvl w:val="0"/>
          <w:numId w:val="2"/>
        </w:numPr>
        <w:shd w:val="clear" w:color="auto" w:fill="FFFFFF"/>
        <w:suppressAutoHyphens w:val="0"/>
        <w:ind w:right="41"/>
        <w:contextualSpacing/>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Experience in Design &amp; Development, Enhancements, production support and bug fixing.</w:t>
      </w:r>
    </w:p>
    <w:p>
      <w:pPr>
        <w:numPr>
          <w:ilvl w:val="0"/>
          <w:numId w:val="2"/>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Possess experience in developing web based applications with .NET Technologies and have good experience in Object Oriented Programming concepts in C# and client based web development using Angular, Angularjs , JQUERY, AJAX, JAVASCRIPT.</w:t>
      </w:r>
    </w:p>
    <w:p>
      <w:pPr>
        <w:numPr>
          <w:ilvl w:val="0"/>
          <w:numId w:val="2"/>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Experience in developing database applications of RDBMS in MS SQL Server 2012/2008, Oracle.</w:t>
      </w:r>
    </w:p>
    <w:p>
      <w:pPr>
        <w:numPr>
          <w:ilvl w:val="0"/>
          <w:numId w:val="2"/>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Coordination and implementing various developing methodologies.</w:t>
      </w:r>
    </w:p>
    <w:p>
      <w:pPr>
        <w:numPr>
          <w:ilvl w:val="0"/>
          <w:numId w:val="2"/>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Involved in documentation, Analysis of the Business Requirements and the Software Requirements Specifications.</w:t>
      </w:r>
    </w:p>
    <w:p>
      <w:pPr>
        <w:numPr>
          <w:ilvl w:val="0"/>
          <w:numId w:val="2"/>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Proven track record in meeting the goals and delivering the deliverables with in deadlines without any slippages.</w:t>
      </w:r>
    </w:p>
    <w:p>
      <w:pPr>
        <w:numPr>
          <w:ilvl w:val="0"/>
          <w:numId w:val="2"/>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Proficient in writing Test Cases, Bug fixing and Tracking Defects.</w:t>
      </w:r>
    </w:p>
    <w:p>
      <w:pPr>
        <w:numPr>
          <w:ilvl w:val="0"/>
          <w:numId w:val="2"/>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Quick Learner with the ability to rapidly achieve organizational integration, assimilate job requirements and employ new methodologies. Energetic and self-motivated team player/builder.</w:t>
      </w:r>
    </w:p>
    <w:p>
      <w:pPr>
        <w:numPr>
          <w:ilvl w:val="0"/>
          <w:numId w:val="2"/>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Exposed to all stages of Software Development Life Cycle.</w:t>
      </w:r>
    </w:p>
    <w:p>
      <w:pPr>
        <w:numPr>
          <w:ilvl w:val="0"/>
          <w:numId w:val="2"/>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Excellent team player with good logical reasoning ability, coordination and interpersonal skills.</w:t>
      </w:r>
    </w:p>
    <w:p>
      <w:pPr>
        <w:numPr>
          <w:ilvl w:val="0"/>
          <w:numId w:val="2"/>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Excellent communication skills have always been an asset in completing business venture and projects with success.</w:t>
      </w:r>
    </w:p>
    <w:p>
      <w:pPr>
        <w:shd w:val="clear" w:color="auto" w:fill="FFFFFF"/>
        <w:suppressAutoHyphens w:val="0"/>
        <w:ind w:left="720" w:right="41"/>
        <w:rPr>
          <w:rFonts w:hint="default" w:ascii="Calibri" w:hAnsi="Calibri" w:cs="Calibri"/>
          <w:b w:val="0"/>
          <w:bCs w:val="0"/>
          <w:color w:val="000000"/>
          <w:sz w:val="24"/>
          <w:szCs w:val="24"/>
          <w:lang w:eastAsia="en-GB"/>
        </w:rPr>
      </w:pPr>
    </w:p>
    <w:p>
      <w:pPr>
        <w:jc w:val="both"/>
        <w:rPr>
          <w:rFonts w:hint="default" w:ascii="Calibri" w:hAnsi="Calibri" w:cs="Calibri"/>
          <w:b w:val="0"/>
          <w:bCs w:val="0"/>
          <w:sz w:val="24"/>
          <w:szCs w:val="24"/>
        </w:rPr>
      </w:pPr>
      <w:r>
        <w:rPr>
          <w:rFonts w:hint="default" w:ascii="Calibri" w:hAnsi="Calibri" w:cs="Calibri"/>
          <w:b w:val="0"/>
          <w:bCs w:val="0"/>
          <w:sz w:val="24"/>
          <w:szCs w:val="24"/>
        </w:rPr>
        <w:t>Academic Profile:</w:t>
      </w:r>
    </w:p>
    <w:p>
      <w:pPr>
        <w:jc w:val="both"/>
        <w:rPr>
          <w:rFonts w:hint="default" w:ascii="Calibri" w:hAnsi="Calibri" w:cs="Calibri"/>
          <w:b w:val="0"/>
          <w:bCs w:val="0"/>
          <w:sz w:val="24"/>
          <w:szCs w:val="24"/>
        </w:rPr>
      </w:pPr>
      <w:r>
        <w:rPr>
          <w:rFonts w:hint="default" w:ascii="Calibri" w:hAnsi="Calibri" w:cs="Calibri"/>
          <w:b w:val="0"/>
          <w:bCs w:val="0"/>
          <w:sz w:val="24"/>
          <w:szCs w:val="24"/>
        </w:rPr>
        <w:t xml:space="preserve">B. Tech in </w:t>
      </w:r>
      <w:r>
        <w:rPr>
          <w:rFonts w:hint="default" w:ascii="Calibri" w:hAnsi="Calibri" w:cs="Calibri"/>
          <w:b w:val="0"/>
          <w:bCs w:val="0"/>
          <w:color w:val="202124"/>
          <w:sz w:val="24"/>
          <w:szCs w:val="24"/>
          <w:shd w:val="clear" w:color="auto" w:fill="FFFFFF"/>
        </w:rPr>
        <w:t>Electronics and Communications </w:t>
      </w:r>
      <w:r>
        <w:rPr>
          <w:rFonts w:hint="default" w:ascii="Calibri" w:hAnsi="Calibri" w:cs="Calibri"/>
          <w:b w:val="0"/>
          <w:bCs w:val="0"/>
          <w:color w:val="202124"/>
          <w:sz w:val="24"/>
          <w:szCs w:val="24"/>
          <w:shd w:val="clear" w:color="auto" w:fill="FFFFFF"/>
        </w:rPr>
        <w:t>Engineering</w:t>
      </w:r>
      <w:r>
        <w:rPr>
          <w:rFonts w:hint="default" w:ascii="Calibri" w:hAnsi="Calibri" w:cs="Calibri"/>
          <w:b w:val="0"/>
          <w:bCs w:val="0"/>
          <w:color w:val="202124"/>
          <w:sz w:val="24"/>
          <w:szCs w:val="24"/>
          <w:shd w:val="clear" w:color="auto" w:fill="FFFFFF"/>
        </w:rPr>
        <w:t> (</w:t>
      </w:r>
      <w:r>
        <w:rPr>
          <w:rFonts w:hint="default" w:ascii="Calibri" w:hAnsi="Calibri" w:cs="Calibri"/>
          <w:b w:val="0"/>
          <w:bCs w:val="0"/>
          <w:color w:val="202124"/>
          <w:sz w:val="24"/>
          <w:szCs w:val="24"/>
          <w:shd w:val="clear" w:color="auto" w:fill="FFFFFF"/>
        </w:rPr>
        <w:t>ECE</w:t>
      </w:r>
      <w:r>
        <w:rPr>
          <w:rFonts w:hint="default" w:ascii="Calibri" w:hAnsi="Calibri" w:cs="Calibri"/>
          <w:b w:val="0"/>
          <w:bCs w:val="0"/>
          <w:color w:val="202124"/>
          <w:sz w:val="24"/>
          <w:szCs w:val="24"/>
          <w:shd w:val="clear" w:color="auto" w:fill="FFFFFF"/>
        </w:rPr>
        <w:t>)</w:t>
      </w:r>
      <w:r>
        <w:rPr>
          <w:rFonts w:hint="default" w:ascii="Calibri" w:hAnsi="Calibri" w:cs="Calibri"/>
          <w:b w:val="0"/>
          <w:bCs w:val="0"/>
          <w:sz w:val="24"/>
          <w:szCs w:val="24"/>
        </w:rPr>
        <w:t xml:space="preserve"> from </w:t>
      </w:r>
      <w:r>
        <w:rPr>
          <w:rFonts w:hint="default" w:ascii="Calibri" w:hAnsi="Calibri" w:eastAsia="Arial" w:cs="Calibri"/>
          <w:b w:val="0"/>
          <w:bCs w:val="0"/>
          <w:color w:val="000000"/>
          <w:sz w:val="24"/>
          <w:szCs w:val="24"/>
        </w:rPr>
        <w:t xml:space="preserve">Vidya Bharathi Institute of Technology, Warangal from </w:t>
      </w:r>
      <w:r>
        <w:rPr>
          <w:rFonts w:hint="default" w:ascii="Calibri" w:hAnsi="Calibri" w:cs="Calibri"/>
          <w:b w:val="0"/>
          <w:bCs w:val="0"/>
          <w:color w:val="000000"/>
          <w:sz w:val="24"/>
          <w:szCs w:val="24"/>
          <w:lang w:eastAsia="en-GB"/>
        </w:rPr>
        <w:t>Jawaharlal Nehru Technological University (</w:t>
      </w:r>
      <w:r>
        <w:rPr>
          <w:rFonts w:hint="default" w:ascii="Calibri" w:hAnsi="Calibri" w:cs="Calibri"/>
          <w:b w:val="0"/>
          <w:bCs w:val="0"/>
          <w:color w:val="000000"/>
          <w:sz w:val="24"/>
          <w:szCs w:val="24"/>
          <w:lang w:eastAsia="en-GB"/>
        </w:rPr>
        <w:t>J.N.T.U</w:t>
      </w:r>
      <w:r>
        <w:rPr>
          <w:rFonts w:hint="default" w:ascii="Calibri" w:hAnsi="Calibri" w:cs="Calibri"/>
          <w:b w:val="0"/>
          <w:bCs w:val="0"/>
          <w:color w:val="000000"/>
          <w:sz w:val="24"/>
          <w:szCs w:val="24"/>
          <w:lang w:eastAsia="en-GB"/>
        </w:rPr>
        <w:t xml:space="preserve">), Hyderabad </w:t>
      </w:r>
      <w:r>
        <w:rPr>
          <w:rFonts w:hint="default" w:ascii="Calibri" w:hAnsi="Calibri" w:eastAsia="Arial" w:cs="Calibri"/>
          <w:b w:val="0"/>
          <w:bCs w:val="0"/>
          <w:color w:val="000000"/>
          <w:sz w:val="24"/>
          <w:szCs w:val="24"/>
        </w:rPr>
        <w:t>in years 2010</w:t>
      </w:r>
      <w:r>
        <w:rPr>
          <w:rFonts w:hint="default" w:ascii="Calibri" w:hAnsi="Calibri" w:cs="Calibri"/>
          <w:b w:val="0"/>
          <w:bCs w:val="0"/>
          <w:sz w:val="24"/>
          <w:szCs w:val="24"/>
        </w:rPr>
        <w:t>.</w:t>
      </w:r>
    </w:p>
    <w:p>
      <w:pPr>
        <w:jc w:val="both"/>
        <w:rPr>
          <w:rFonts w:hint="default" w:ascii="Calibri" w:hAnsi="Calibri" w:cs="Calibri"/>
          <w:b w:val="0"/>
          <w:bCs w:val="0"/>
          <w:sz w:val="24"/>
          <w:szCs w:val="24"/>
        </w:rPr>
      </w:pPr>
    </w:p>
    <w:p>
      <w:pPr>
        <w:jc w:val="both"/>
        <w:rPr>
          <w:rFonts w:hint="default" w:ascii="Calibri" w:hAnsi="Calibri" w:cs="Calibri"/>
          <w:b w:val="0"/>
          <w:bCs w:val="0"/>
          <w:color w:val="000000"/>
          <w:sz w:val="24"/>
          <w:szCs w:val="24"/>
        </w:rPr>
      </w:pPr>
      <w:r>
        <w:rPr>
          <w:rFonts w:hint="default" w:ascii="Calibri" w:hAnsi="Calibri" w:cs="Calibri"/>
          <w:b w:val="0"/>
          <w:bCs w:val="0"/>
          <w:sz w:val="24"/>
          <w:szCs w:val="24"/>
        </w:rPr>
        <w:t>Experienc</w:t>
      </w:r>
      <w:r>
        <w:rPr>
          <w:rFonts w:hint="default" w:ascii="Calibri" w:hAnsi="Calibri" w:cs="Calibri"/>
          <w:b w:val="0"/>
          <w:bCs w:val="0"/>
          <w:color w:val="000000"/>
          <w:sz w:val="24"/>
          <w:szCs w:val="24"/>
        </w:rPr>
        <w:t>e</w:t>
      </w:r>
      <w:r>
        <w:rPr>
          <w:rFonts w:hint="default" w:ascii="Calibri" w:hAnsi="Calibri" w:cs="Calibri"/>
          <w:b w:val="0"/>
          <w:bCs w:val="0"/>
          <w:color w:val="000000"/>
          <w:sz w:val="24"/>
          <w:szCs w:val="24"/>
        </w:rPr>
        <w:t>:</w:t>
      </w:r>
    </w:p>
    <w:p>
      <w:pPr>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 xml:space="preserve">1. Working as a Senior Software Engineer in </w:t>
      </w:r>
      <w:r>
        <w:rPr>
          <w:rFonts w:hint="default" w:ascii="Calibri" w:hAnsi="Calibri" w:cs="Calibri"/>
          <w:b w:val="0"/>
          <w:bCs w:val="0"/>
          <w:color w:val="000000"/>
          <w:sz w:val="24"/>
          <w:szCs w:val="24"/>
        </w:rPr>
        <w:t>MakroCare Pvt.Ltd Hyderabad</w:t>
      </w:r>
      <w:r>
        <w:rPr>
          <w:rFonts w:hint="default" w:ascii="Calibri" w:hAnsi="Calibri" w:cs="Calibri"/>
          <w:b w:val="0"/>
          <w:bCs w:val="0"/>
          <w:color w:val="000000"/>
          <w:sz w:val="24"/>
          <w:szCs w:val="24"/>
        </w:rPr>
        <w:t>, 27th Feb 2017 to till to date.</w:t>
      </w:r>
    </w:p>
    <w:p>
      <w:pPr>
        <w:jc w:val="both"/>
        <w:rPr>
          <w:rFonts w:hint="default" w:ascii="Calibri" w:hAnsi="Calibri" w:cs="Calibri"/>
          <w:b w:val="0"/>
          <w:bCs w:val="0"/>
          <w:sz w:val="24"/>
          <w:szCs w:val="24"/>
        </w:rPr>
      </w:pPr>
      <w:r>
        <w:rPr>
          <w:rFonts w:hint="default" w:ascii="Calibri" w:hAnsi="Calibri" w:cs="Calibri"/>
          <w:b w:val="0"/>
          <w:bCs w:val="0"/>
          <w:color w:val="000000"/>
          <w:sz w:val="24"/>
          <w:szCs w:val="24"/>
        </w:rPr>
        <w:t>2. Worked as a Software Engineer in</w:t>
      </w:r>
      <w:r>
        <w:rPr>
          <w:rFonts w:hint="default" w:ascii="Calibri" w:hAnsi="Calibri" w:cs="Calibri"/>
          <w:b w:val="0"/>
          <w:bCs w:val="0"/>
          <w:color w:val="000000"/>
          <w:sz w:val="24"/>
          <w:szCs w:val="24"/>
        </w:rPr>
        <w:t xml:space="preserve"> Biztek Innovation Pvt.Ltd Hyderabad</w:t>
      </w:r>
      <w:r>
        <w:rPr>
          <w:rFonts w:hint="default" w:ascii="Calibri" w:hAnsi="Calibri" w:cs="Calibri"/>
          <w:b w:val="0"/>
          <w:bCs w:val="0"/>
          <w:color w:val="000000"/>
          <w:sz w:val="24"/>
          <w:szCs w:val="24"/>
        </w:rPr>
        <w:t>, 27th Feb 2011 to 15 May 2016.</w:t>
      </w:r>
    </w:p>
    <w:p>
      <w:pPr>
        <w:jc w:val="both"/>
        <w:rPr>
          <w:rFonts w:hint="default" w:ascii="Calibri" w:hAnsi="Calibri" w:cs="Calibri"/>
          <w:b w:val="0"/>
          <w:bCs w:val="0"/>
          <w:sz w:val="24"/>
          <w:szCs w:val="24"/>
        </w:rPr>
      </w:pPr>
      <w:r>
        <w:rPr>
          <w:rFonts w:hint="default" w:ascii="Calibri" w:hAnsi="Calibri" w:cs="Calibri"/>
          <w:b w:val="0"/>
          <w:bCs w:val="0"/>
          <w:sz w:val="24"/>
          <w:szCs w:val="24"/>
        </w:rPr>
        <w:t xml:space="preserve">                                                                    </w:t>
      </w:r>
    </w:p>
    <w:p>
      <w:pPr>
        <w:jc w:val="both"/>
        <w:rPr>
          <w:rFonts w:hint="default" w:ascii="Calibri" w:hAnsi="Calibri" w:cs="Calibri"/>
          <w:b w:val="0"/>
          <w:bCs w:val="0"/>
          <w:sz w:val="24"/>
          <w:szCs w:val="24"/>
        </w:rPr>
      </w:pPr>
      <w:r>
        <w:rPr>
          <w:rFonts w:hint="default" w:ascii="Calibri" w:hAnsi="Calibri" w:cs="Calibri"/>
          <w:b w:val="0"/>
          <w:bCs w:val="0"/>
          <w:sz w:val="24"/>
          <w:szCs w:val="24"/>
        </w:rPr>
        <w:t>Technical skills:</w:t>
      </w:r>
    </w:p>
    <w:p>
      <w:pPr>
        <w:numPr>
          <w:ilvl w:val="0"/>
          <w:numId w:val="3"/>
        </w:numPr>
        <w:jc w:val="both"/>
        <w:rPr>
          <w:rFonts w:hint="default" w:ascii="Calibri" w:hAnsi="Calibri" w:cs="Calibri"/>
          <w:b w:val="0"/>
          <w:bCs w:val="0"/>
          <w:sz w:val="24"/>
          <w:szCs w:val="24"/>
        </w:rPr>
      </w:pPr>
      <w:r>
        <w:rPr>
          <w:rFonts w:hint="default" w:ascii="Calibri" w:hAnsi="Calibri" w:cs="Calibri"/>
          <w:b w:val="0"/>
          <w:bCs w:val="0"/>
          <w:sz w:val="24"/>
          <w:szCs w:val="24"/>
        </w:rPr>
        <w:t>E-Commerce/Internet</w:t>
      </w:r>
      <w:r>
        <w:rPr>
          <w:rFonts w:hint="default" w:ascii="Calibri" w:hAnsi="Calibri" w:cs="Calibri"/>
          <w:b w:val="0"/>
          <w:bCs w:val="0"/>
          <w:sz w:val="24"/>
          <w:szCs w:val="24"/>
        </w:rPr>
        <w:tab/>
      </w:r>
      <w:r>
        <w:rPr>
          <w:rFonts w:hint="default" w:ascii="Calibri" w:hAnsi="Calibri" w:cs="Calibri"/>
          <w:b w:val="0"/>
          <w:bCs w:val="0"/>
          <w:sz w:val="24"/>
          <w:szCs w:val="24"/>
        </w:rPr>
        <w:tab/>
      </w:r>
      <w:r>
        <w:rPr>
          <w:rFonts w:hint="default" w:ascii="Calibri" w:hAnsi="Calibri" w:cs="Calibri"/>
          <w:b w:val="0"/>
          <w:bCs w:val="0"/>
          <w:sz w:val="24"/>
          <w:szCs w:val="24"/>
        </w:rPr>
        <w:t>:  ASP.NET core,ASP.NET 4.0, HTML, CSS, XML,</w:t>
      </w:r>
    </w:p>
    <w:p>
      <w:pPr>
        <w:jc w:val="both"/>
        <w:rPr>
          <w:rFonts w:hint="default" w:ascii="Calibri" w:hAnsi="Calibri" w:cs="Calibri"/>
          <w:b w:val="0"/>
          <w:bCs w:val="0"/>
          <w:sz w:val="24"/>
          <w:szCs w:val="24"/>
        </w:rPr>
      </w:pPr>
      <w:r>
        <w:rPr>
          <w:rFonts w:hint="default" w:ascii="Calibri" w:hAnsi="Calibri" w:cs="Calibri"/>
          <w:b w:val="0"/>
          <w:bCs w:val="0"/>
          <w:sz w:val="24"/>
          <w:szCs w:val="24"/>
        </w:rPr>
        <w:t xml:space="preserve">                                                                           JQuery, JSON, AJAX JavaScript, Angularjs 1.X,</w:t>
      </w:r>
    </w:p>
    <w:p>
      <w:pPr>
        <w:jc w:val="both"/>
        <w:rPr>
          <w:rFonts w:hint="default" w:ascii="Calibri" w:hAnsi="Calibri" w:cs="Calibri"/>
          <w:b w:val="0"/>
          <w:bCs w:val="0"/>
          <w:sz w:val="24"/>
          <w:szCs w:val="24"/>
        </w:rPr>
      </w:pPr>
      <w:r>
        <w:rPr>
          <w:rFonts w:hint="default" w:ascii="Calibri" w:hAnsi="Calibri" w:cs="Calibri"/>
          <w:b w:val="0"/>
          <w:bCs w:val="0"/>
          <w:sz w:val="24"/>
          <w:szCs w:val="24"/>
        </w:rPr>
        <w:tab/>
      </w:r>
      <w:r>
        <w:rPr>
          <w:rFonts w:hint="default" w:ascii="Calibri" w:hAnsi="Calibri" w:cs="Calibri"/>
          <w:b w:val="0"/>
          <w:bCs w:val="0"/>
          <w:sz w:val="24"/>
          <w:szCs w:val="24"/>
        </w:rPr>
        <w:tab/>
      </w:r>
      <w:r>
        <w:rPr>
          <w:rFonts w:hint="default" w:ascii="Calibri" w:hAnsi="Calibri" w:cs="Calibri"/>
          <w:b w:val="0"/>
          <w:bCs w:val="0"/>
          <w:sz w:val="24"/>
          <w:szCs w:val="24"/>
        </w:rPr>
        <w:tab/>
      </w:r>
      <w:r>
        <w:rPr>
          <w:rFonts w:hint="default" w:ascii="Calibri" w:hAnsi="Calibri" w:cs="Calibri"/>
          <w:b w:val="0"/>
          <w:bCs w:val="0"/>
          <w:sz w:val="24"/>
          <w:szCs w:val="24"/>
        </w:rPr>
        <w:tab/>
      </w:r>
      <w:r>
        <w:rPr>
          <w:rFonts w:hint="default" w:ascii="Calibri" w:hAnsi="Calibri" w:cs="Calibri"/>
          <w:b w:val="0"/>
          <w:bCs w:val="0"/>
          <w:sz w:val="24"/>
          <w:szCs w:val="24"/>
        </w:rPr>
        <w:tab/>
      </w:r>
      <w:r>
        <w:rPr>
          <w:rFonts w:hint="default" w:ascii="Calibri" w:hAnsi="Calibri" w:cs="Calibri"/>
          <w:b w:val="0"/>
          <w:bCs w:val="0"/>
          <w:sz w:val="24"/>
          <w:szCs w:val="24"/>
        </w:rPr>
        <w:t xml:space="preserve">   Angular 2 and above.</w:t>
      </w:r>
    </w:p>
    <w:p>
      <w:pPr>
        <w:numPr>
          <w:ilvl w:val="0"/>
          <w:numId w:val="3"/>
        </w:numPr>
        <w:jc w:val="both"/>
        <w:rPr>
          <w:rFonts w:hint="default" w:ascii="Calibri" w:hAnsi="Calibri" w:cs="Calibri"/>
          <w:b w:val="0"/>
          <w:bCs w:val="0"/>
          <w:sz w:val="24"/>
          <w:szCs w:val="24"/>
        </w:rPr>
      </w:pPr>
      <w:r>
        <w:rPr>
          <w:rFonts w:hint="default" w:ascii="Calibri" w:hAnsi="Calibri" w:cs="Calibri"/>
          <w:b w:val="0"/>
          <w:bCs w:val="0"/>
          <w:sz w:val="24"/>
          <w:szCs w:val="24"/>
        </w:rPr>
        <w:t>Microsoft Technologies</w:t>
      </w:r>
      <w:r>
        <w:rPr>
          <w:rFonts w:hint="default" w:ascii="Calibri" w:hAnsi="Calibri" w:cs="Calibri"/>
          <w:b w:val="0"/>
          <w:bCs w:val="0"/>
          <w:sz w:val="24"/>
          <w:szCs w:val="24"/>
        </w:rPr>
        <w:tab/>
      </w:r>
      <w:r>
        <w:rPr>
          <w:rFonts w:hint="default" w:ascii="Calibri" w:hAnsi="Calibri" w:cs="Calibri"/>
          <w:b w:val="0"/>
          <w:bCs w:val="0"/>
          <w:sz w:val="24"/>
          <w:szCs w:val="24"/>
        </w:rPr>
        <w:tab/>
      </w:r>
      <w:r>
        <w:rPr>
          <w:rFonts w:hint="default" w:ascii="Calibri" w:hAnsi="Calibri" w:cs="Calibri"/>
          <w:b w:val="0"/>
          <w:bCs w:val="0"/>
          <w:sz w:val="24"/>
          <w:szCs w:val="24"/>
        </w:rPr>
        <w:t>: ADO.NET 2.0, Class Library, MVC 4.</w:t>
      </w:r>
    </w:p>
    <w:p>
      <w:pPr>
        <w:numPr>
          <w:ilvl w:val="0"/>
          <w:numId w:val="3"/>
        </w:numPr>
        <w:jc w:val="both"/>
        <w:rPr>
          <w:rFonts w:hint="default" w:ascii="Calibri" w:hAnsi="Calibri" w:cs="Calibri"/>
          <w:b w:val="0"/>
          <w:bCs w:val="0"/>
          <w:sz w:val="24"/>
          <w:szCs w:val="24"/>
        </w:rPr>
      </w:pPr>
      <w:r>
        <w:rPr>
          <w:rFonts w:hint="default" w:ascii="Calibri" w:hAnsi="Calibri" w:cs="Calibri"/>
          <w:b w:val="0"/>
          <w:bCs w:val="0"/>
          <w:sz w:val="24"/>
          <w:szCs w:val="24"/>
        </w:rPr>
        <w:t>Languages</w:t>
      </w:r>
      <w:r>
        <w:rPr>
          <w:rFonts w:hint="default" w:ascii="Calibri" w:hAnsi="Calibri" w:cs="Calibri"/>
          <w:b w:val="0"/>
          <w:bCs w:val="0"/>
          <w:sz w:val="24"/>
          <w:szCs w:val="24"/>
        </w:rPr>
        <w:tab/>
      </w:r>
      <w:r>
        <w:rPr>
          <w:rFonts w:hint="default" w:ascii="Calibri" w:hAnsi="Calibri" w:cs="Calibri"/>
          <w:b w:val="0"/>
          <w:bCs w:val="0"/>
          <w:sz w:val="24"/>
          <w:szCs w:val="24"/>
        </w:rPr>
        <w:tab/>
      </w:r>
      <w:r>
        <w:rPr>
          <w:rFonts w:hint="default" w:ascii="Calibri" w:hAnsi="Calibri" w:cs="Calibri"/>
          <w:b w:val="0"/>
          <w:bCs w:val="0"/>
          <w:sz w:val="24"/>
          <w:szCs w:val="24"/>
        </w:rPr>
        <w:tab/>
      </w:r>
      <w:r>
        <w:rPr>
          <w:rFonts w:hint="default" w:ascii="Calibri" w:hAnsi="Calibri" w:cs="Calibri"/>
          <w:b w:val="0"/>
          <w:bCs w:val="0"/>
          <w:sz w:val="24"/>
          <w:szCs w:val="24"/>
        </w:rPr>
        <w:t>: C#.NET.</w:t>
      </w:r>
    </w:p>
    <w:p>
      <w:pPr>
        <w:numPr>
          <w:ilvl w:val="0"/>
          <w:numId w:val="3"/>
        </w:numPr>
        <w:jc w:val="both"/>
        <w:rPr>
          <w:rFonts w:hint="default" w:ascii="Calibri" w:hAnsi="Calibri" w:cs="Calibri"/>
          <w:b w:val="0"/>
          <w:bCs w:val="0"/>
          <w:sz w:val="24"/>
          <w:szCs w:val="24"/>
        </w:rPr>
      </w:pPr>
      <w:r>
        <w:rPr>
          <w:rFonts w:hint="default" w:ascii="Calibri" w:hAnsi="Calibri" w:cs="Calibri"/>
          <w:b w:val="0"/>
          <w:bCs w:val="0"/>
          <w:sz w:val="24"/>
          <w:szCs w:val="24"/>
        </w:rPr>
        <w:t>Web &amp; App Server</w:t>
      </w:r>
      <w:r>
        <w:rPr>
          <w:rFonts w:hint="default" w:ascii="Calibri" w:hAnsi="Calibri" w:cs="Calibri"/>
          <w:b w:val="0"/>
          <w:bCs w:val="0"/>
          <w:sz w:val="24"/>
          <w:szCs w:val="24"/>
        </w:rPr>
        <w:tab/>
      </w:r>
      <w:r>
        <w:rPr>
          <w:rFonts w:hint="default" w:ascii="Calibri" w:hAnsi="Calibri" w:cs="Calibri"/>
          <w:b w:val="0"/>
          <w:bCs w:val="0"/>
          <w:sz w:val="24"/>
          <w:szCs w:val="24"/>
        </w:rPr>
        <w:tab/>
      </w:r>
      <w:r>
        <w:rPr>
          <w:rFonts w:hint="default" w:ascii="Calibri" w:hAnsi="Calibri" w:cs="Calibri"/>
          <w:b w:val="0"/>
          <w:bCs w:val="0"/>
          <w:sz w:val="24"/>
          <w:szCs w:val="24"/>
        </w:rPr>
        <w:t>: IIS 7.0, Web Services, AJAX, Web API.</w:t>
      </w:r>
    </w:p>
    <w:p>
      <w:pPr>
        <w:numPr>
          <w:ilvl w:val="0"/>
          <w:numId w:val="3"/>
        </w:numPr>
        <w:jc w:val="both"/>
        <w:rPr>
          <w:rFonts w:hint="default" w:ascii="Calibri" w:hAnsi="Calibri" w:cs="Calibri"/>
          <w:b w:val="0"/>
          <w:bCs w:val="0"/>
          <w:sz w:val="24"/>
          <w:szCs w:val="24"/>
        </w:rPr>
      </w:pPr>
      <w:r>
        <w:rPr>
          <w:rFonts w:hint="default" w:ascii="Calibri" w:hAnsi="Calibri" w:cs="Calibri"/>
          <w:b w:val="0"/>
          <w:bCs w:val="0"/>
          <w:sz w:val="24"/>
          <w:szCs w:val="24"/>
        </w:rPr>
        <w:t>Databases</w:t>
      </w:r>
      <w:r>
        <w:rPr>
          <w:rFonts w:hint="default" w:ascii="Calibri" w:hAnsi="Calibri" w:cs="Calibri"/>
          <w:b w:val="0"/>
          <w:bCs w:val="0"/>
          <w:sz w:val="24"/>
          <w:szCs w:val="24"/>
        </w:rPr>
        <w:tab/>
      </w:r>
      <w:r>
        <w:rPr>
          <w:rFonts w:hint="default" w:ascii="Calibri" w:hAnsi="Calibri" w:cs="Calibri"/>
          <w:b w:val="0"/>
          <w:bCs w:val="0"/>
          <w:sz w:val="24"/>
          <w:szCs w:val="24"/>
        </w:rPr>
        <w:tab/>
      </w:r>
      <w:r>
        <w:rPr>
          <w:rFonts w:hint="default" w:ascii="Calibri" w:hAnsi="Calibri" w:cs="Calibri"/>
          <w:b w:val="0"/>
          <w:bCs w:val="0"/>
          <w:sz w:val="24"/>
          <w:szCs w:val="24"/>
        </w:rPr>
        <w:tab/>
      </w:r>
      <w:r>
        <w:rPr>
          <w:rFonts w:hint="default" w:ascii="Calibri" w:hAnsi="Calibri" w:cs="Calibri"/>
          <w:b w:val="0"/>
          <w:bCs w:val="0"/>
          <w:sz w:val="24"/>
          <w:szCs w:val="24"/>
        </w:rPr>
        <w:t>: Oracle SQL Developer, SQL Server 2008/2012</w:t>
      </w:r>
    </w:p>
    <w:p>
      <w:pPr>
        <w:numPr>
          <w:ilvl w:val="0"/>
          <w:numId w:val="3"/>
        </w:numPr>
        <w:jc w:val="both"/>
        <w:rPr>
          <w:rFonts w:hint="default" w:ascii="Calibri" w:hAnsi="Calibri" w:cs="Calibri"/>
          <w:b w:val="0"/>
          <w:bCs w:val="0"/>
          <w:sz w:val="24"/>
          <w:szCs w:val="24"/>
        </w:rPr>
      </w:pPr>
      <w:r>
        <w:rPr>
          <w:rFonts w:hint="default" w:ascii="Calibri" w:hAnsi="Calibri" w:cs="Calibri"/>
          <w:b w:val="0"/>
          <w:bCs w:val="0"/>
          <w:sz w:val="24"/>
          <w:szCs w:val="24"/>
        </w:rPr>
        <w:t>Development Tools</w:t>
      </w:r>
      <w:r>
        <w:rPr>
          <w:rFonts w:hint="default" w:ascii="Calibri" w:hAnsi="Calibri" w:cs="Calibri"/>
          <w:b w:val="0"/>
          <w:bCs w:val="0"/>
          <w:sz w:val="24"/>
          <w:szCs w:val="24"/>
        </w:rPr>
        <w:tab/>
      </w:r>
      <w:r>
        <w:rPr>
          <w:rFonts w:hint="default" w:ascii="Calibri" w:hAnsi="Calibri" w:cs="Calibri"/>
          <w:b w:val="0"/>
          <w:bCs w:val="0"/>
          <w:sz w:val="24"/>
          <w:szCs w:val="24"/>
        </w:rPr>
        <w:tab/>
      </w:r>
      <w:r>
        <w:rPr>
          <w:rFonts w:hint="default" w:ascii="Calibri" w:hAnsi="Calibri" w:cs="Calibri"/>
          <w:b w:val="0"/>
          <w:bCs w:val="0"/>
          <w:sz w:val="24"/>
          <w:szCs w:val="24"/>
        </w:rPr>
        <w:t>: Visual Studio.NET 2008/2010/2015/2017.</w:t>
      </w:r>
    </w:p>
    <w:p>
      <w:pPr>
        <w:numPr>
          <w:ilvl w:val="0"/>
          <w:numId w:val="3"/>
        </w:numPr>
        <w:jc w:val="both"/>
        <w:rPr>
          <w:rFonts w:hint="default" w:ascii="Calibri" w:hAnsi="Calibri" w:cs="Calibri"/>
          <w:b w:val="0"/>
          <w:bCs w:val="0"/>
          <w:sz w:val="24"/>
          <w:szCs w:val="24"/>
        </w:rPr>
      </w:pPr>
      <w:r>
        <w:rPr>
          <w:rFonts w:hint="default" w:ascii="Calibri" w:hAnsi="Calibri" w:cs="Calibri"/>
          <w:b w:val="0"/>
          <w:bCs w:val="0"/>
          <w:sz w:val="24"/>
          <w:szCs w:val="24"/>
        </w:rPr>
        <w:t>Packages/Tools</w:t>
      </w:r>
      <w:r>
        <w:rPr>
          <w:rFonts w:hint="default" w:ascii="Calibri" w:hAnsi="Calibri" w:cs="Calibri"/>
          <w:b w:val="0"/>
          <w:bCs w:val="0"/>
          <w:sz w:val="24"/>
          <w:szCs w:val="24"/>
        </w:rPr>
        <w:tab/>
      </w:r>
      <w:r>
        <w:rPr>
          <w:rFonts w:hint="default" w:ascii="Calibri" w:hAnsi="Calibri" w:cs="Calibri"/>
          <w:b w:val="0"/>
          <w:bCs w:val="0"/>
          <w:sz w:val="24"/>
          <w:szCs w:val="24"/>
        </w:rPr>
        <w:tab/>
      </w:r>
      <w:r>
        <w:rPr>
          <w:rFonts w:hint="default" w:ascii="Calibri" w:hAnsi="Calibri" w:cs="Calibri"/>
          <w:b w:val="0"/>
          <w:bCs w:val="0"/>
          <w:sz w:val="24"/>
          <w:szCs w:val="24"/>
        </w:rPr>
        <w:tab/>
      </w:r>
      <w:r>
        <w:rPr>
          <w:rFonts w:hint="default" w:ascii="Calibri" w:hAnsi="Calibri" w:cs="Calibri"/>
          <w:b w:val="0"/>
          <w:bCs w:val="0"/>
          <w:sz w:val="24"/>
          <w:szCs w:val="24"/>
        </w:rPr>
        <w:t>: MS-OFFICE:2010</w:t>
      </w:r>
    </w:p>
    <w:p>
      <w:pPr>
        <w:numPr>
          <w:ilvl w:val="0"/>
          <w:numId w:val="4"/>
        </w:numPr>
        <w:jc w:val="both"/>
        <w:rPr>
          <w:rFonts w:hint="default" w:ascii="Calibri" w:hAnsi="Calibri" w:cs="Calibri"/>
          <w:b w:val="0"/>
          <w:bCs w:val="0"/>
          <w:sz w:val="24"/>
          <w:szCs w:val="24"/>
        </w:rPr>
      </w:pPr>
      <w:r>
        <w:rPr>
          <w:rFonts w:hint="default" w:ascii="Calibri" w:hAnsi="Calibri" w:cs="Calibri"/>
          <w:b w:val="0"/>
          <w:bCs w:val="0"/>
          <w:sz w:val="24"/>
          <w:szCs w:val="24"/>
        </w:rPr>
        <w:t>OS</w:t>
      </w:r>
      <w:r>
        <w:rPr>
          <w:rFonts w:hint="default" w:ascii="Calibri" w:hAnsi="Calibri" w:cs="Calibri"/>
          <w:b w:val="0"/>
          <w:bCs w:val="0"/>
          <w:sz w:val="24"/>
          <w:szCs w:val="24"/>
        </w:rPr>
        <w:tab/>
      </w:r>
      <w:r>
        <w:rPr>
          <w:rFonts w:hint="default" w:ascii="Calibri" w:hAnsi="Calibri" w:cs="Calibri"/>
          <w:b w:val="0"/>
          <w:bCs w:val="0"/>
          <w:sz w:val="24"/>
          <w:szCs w:val="24"/>
        </w:rPr>
        <w:tab/>
      </w:r>
      <w:r>
        <w:rPr>
          <w:rFonts w:hint="default" w:ascii="Calibri" w:hAnsi="Calibri" w:cs="Calibri"/>
          <w:b w:val="0"/>
          <w:bCs w:val="0"/>
          <w:sz w:val="24"/>
          <w:szCs w:val="24"/>
        </w:rPr>
        <w:tab/>
      </w:r>
      <w:r>
        <w:rPr>
          <w:rFonts w:hint="default" w:ascii="Calibri" w:hAnsi="Calibri" w:cs="Calibri"/>
          <w:b w:val="0"/>
          <w:bCs w:val="0"/>
          <w:sz w:val="24"/>
          <w:szCs w:val="24"/>
        </w:rPr>
        <w:tab/>
      </w:r>
      <w:r>
        <w:rPr>
          <w:rFonts w:hint="default" w:ascii="Calibri" w:hAnsi="Calibri" w:cs="Calibri"/>
          <w:b w:val="0"/>
          <w:bCs w:val="0"/>
          <w:sz w:val="24"/>
          <w:szCs w:val="24"/>
        </w:rPr>
        <w:t xml:space="preserve">: Windows XP Professional, Windows 7/8/10. </w:t>
      </w:r>
    </w:p>
    <w:p>
      <w:pPr>
        <w:numPr>
          <w:ilvl w:val="0"/>
          <w:numId w:val="4"/>
        </w:numPr>
        <w:jc w:val="both"/>
        <w:rPr>
          <w:rFonts w:hint="default" w:ascii="Calibri" w:hAnsi="Calibri" w:cs="Calibri"/>
          <w:b w:val="0"/>
          <w:bCs w:val="0"/>
          <w:sz w:val="24"/>
          <w:szCs w:val="24"/>
        </w:rPr>
      </w:pPr>
      <w:r>
        <w:rPr>
          <w:rFonts w:hint="default" w:ascii="Calibri" w:hAnsi="Calibri" w:cs="Calibri"/>
          <w:b w:val="0"/>
          <w:bCs w:val="0"/>
          <w:sz w:val="24"/>
          <w:szCs w:val="24"/>
        </w:rPr>
        <w:t>Data Access Technologies</w:t>
      </w:r>
      <w:r>
        <w:rPr>
          <w:rFonts w:hint="default" w:ascii="Calibri" w:hAnsi="Calibri" w:cs="Calibri"/>
          <w:b w:val="0"/>
          <w:bCs w:val="0"/>
          <w:sz w:val="24"/>
          <w:szCs w:val="24"/>
        </w:rPr>
        <w:tab/>
      </w:r>
      <w:r>
        <w:rPr>
          <w:rFonts w:hint="default" w:ascii="Calibri" w:hAnsi="Calibri" w:cs="Calibri"/>
          <w:b w:val="0"/>
          <w:bCs w:val="0"/>
          <w:sz w:val="24"/>
          <w:szCs w:val="24"/>
        </w:rPr>
        <w:t xml:space="preserve">: ADO.NET, LINQ </w:t>
      </w:r>
    </w:p>
    <w:p>
      <w:pPr>
        <w:jc w:val="both"/>
        <w:rPr>
          <w:rFonts w:hint="default" w:ascii="Calibri" w:hAnsi="Calibri" w:cs="Calibri"/>
          <w:b w:val="0"/>
          <w:bCs w:val="0"/>
          <w:sz w:val="24"/>
          <w:szCs w:val="24"/>
        </w:rPr>
      </w:pPr>
    </w:p>
    <w:p>
      <w:pPr>
        <w:jc w:val="both"/>
        <w:rPr>
          <w:rFonts w:hint="default" w:ascii="Calibri" w:hAnsi="Calibri" w:cs="Calibri"/>
          <w:b w:val="0"/>
          <w:bCs w:val="0"/>
          <w:sz w:val="24"/>
          <w:szCs w:val="24"/>
        </w:rPr>
      </w:pPr>
    </w:p>
    <w:p>
      <w:pPr>
        <w:jc w:val="both"/>
        <w:rPr>
          <w:rFonts w:hint="default" w:ascii="Calibri" w:hAnsi="Calibri" w:cs="Calibri"/>
          <w:b w:val="0"/>
          <w:bCs w:val="0"/>
          <w:sz w:val="24"/>
          <w:szCs w:val="24"/>
        </w:rPr>
      </w:pPr>
      <w:r>
        <w:rPr>
          <w:rFonts w:hint="default" w:ascii="Calibri" w:hAnsi="Calibri" w:cs="Calibri"/>
          <w:b w:val="0"/>
          <w:bCs w:val="0"/>
          <w:sz w:val="24"/>
          <w:szCs w:val="24"/>
        </w:rPr>
        <w:t>PROFESSIONAL EXPERIENCE:</w:t>
      </w:r>
    </w:p>
    <w:p>
      <w:pPr>
        <w:jc w:val="both"/>
        <w:rPr>
          <w:rFonts w:hint="default" w:ascii="Calibri" w:hAnsi="Calibri" w:cs="Calibri"/>
          <w:b w:val="0"/>
          <w:bCs w:val="0"/>
          <w:sz w:val="24"/>
          <w:szCs w:val="24"/>
        </w:rPr>
      </w:pPr>
    </w:p>
    <w:p>
      <w:pPr>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Project: 1</w:t>
      </w:r>
    </w:p>
    <w:p>
      <w:pPr>
        <w:jc w:val="both"/>
        <w:rPr>
          <w:rFonts w:hint="default" w:ascii="Calibri" w:hAnsi="Calibri" w:cs="Calibri"/>
          <w:b w:val="0"/>
          <w:bCs w:val="0"/>
          <w:color w:val="000000"/>
          <w:sz w:val="24"/>
          <w:szCs w:val="24"/>
        </w:rPr>
      </w:pPr>
    </w:p>
    <w:p>
      <w:pPr>
        <w:rPr>
          <w:rFonts w:hint="default" w:ascii="Calibri" w:hAnsi="Calibri" w:cs="Calibri"/>
          <w:b w:val="0"/>
          <w:bCs w:val="0"/>
          <w:color w:val="000000"/>
          <w:sz w:val="24"/>
          <w:szCs w:val="24"/>
        </w:rPr>
      </w:pPr>
      <w:r>
        <w:rPr>
          <w:rFonts w:hint="default" w:ascii="Calibri" w:hAnsi="Calibri" w:cs="Calibri"/>
          <w:b w:val="0"/>
          <w:bCs w:val="0"/>
          <w:color w:val="000000"/>
          <w:sz w:val="24"/>
          <w:szCs w:val="24"/>
        </w:rPr>
        <w:t>Project Name:</w:t>
      </w:r>
      <w:r>
        <w:rPr>
          <w:rFonts w:hint="default" w:ascii="Calibri" w:hAnsi="Calibri" w:cs="Calibri"/>
          <w:b w:val="0"/>
          <w:bCs w:val="0"/>
          <w:color w:val="000000"/>
          <w:sz w:val="24"/>
          <w:szCs w:val="24"/>
        </w:rPr>
        <w:t xml:space="preserve"> </w:t>
      </w:r>
      <w:r>
        <w:rPr>
          <w:rFonts w:hint="default" w:ascii="Calibri" w:hAnsi="Calibri" w:cs="Calibri"/>
          <w:b w:val="0"/>
          <w:bCs w:val="0"/>
          <w:sz w:val="24"/>
          <w:szCs w:val="24"/>
        </w:rPr>
        <w:t>Regulatory Automation</w:t>
      </w:r>
      <w:r>
        <w:rPr>
          <w:rFonts w:hint="default" w:ascii="Calibri" w:hAnsi="Calibri" w:cs="Calibri"/>
          <w:b w:val="0"/>
          <w:bCs w:val="0"/>
          <w:color w:val="000000"/>
          <w:sz w:val="24"/>
          <w:szCs w:val="24"/>
          <w:lang w:eastAsia="en-GB"/>
        </w:rPr>
        <w:t xml:space="preserve"> (REGai)      </w:t>
      </w:r>
    </w:p>
    <w:p>
      <w:pPr>
        <w:tabs>
          <w:tab w:val="left" w:pos="720"/>
        </w:tabs>
        <w:spacing w:before="40" w:after="40"/>
        <w:jc w:val="both"/>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rPr>
        <w:t>Technologies: .</w:t>
      </w:r>
      <w:r>
        <w:rPr>
          <w:rFonts w:hint="default" w:ascii="Calibri" w:hAnsi="Calibri" w:cs="Calibri"/>
          <w:b w:val="0"/>
          <w:bCs w:val="0"/>
          <w:color w:val="000000"/>
          <w:sz w:val="24"/>
          <w:szCs w:val="24"/>
          <w:lang w:eastAsia="en-GB"/>
        </w:rPr>
        <w:t>Net Core</w:t>
      </w:r>
      <w:r>
        <w:rPr>
          <w:rFonts w:hint="default" w:ascii="Calibri" w:hAnsi="Calibri" w:cs="Calibri"/>
          <w:b w:val="0"/>
          <w:bCs w:val="0"/>
          <w:sz w:val="24"/>
          <w:szCs w:val="24"/>
        </w:rPr>
        <w:t>, HTML</w:t>
      </w:r>
      <w:r>
        <w:rPr>
          <w:rFonts w:hint="default" w:ascii="Calibri" w:hAnsi="Calibri" w:cs="Calibri"/>
          <w:b w:val="0"/>
          <w:bCs w:val="0"/>
          <w:spacing w:val="-2"/>
          <w:sz w:val="24"/>
          <w:szCs w:val="24"/>
        </w:rPr>
        <w:t>,</w:t>
      </w:r>
      <w:r>
        <w:rPr>
          <w:rFonts w:hint="default" w:ascii="Calibri" w:hAnsi="Calibri" w:cs="Calibri"/>
          <w:b w:val="0"/>
          <w:bCs w:val="0"/>
          <w:color w:val="000000"/>
          <w:sz w:val="24"/>
          <w:szCs w:val="24"/>
          <w:lang w:eastAsia="en-GB"/>
        </w:rPr>
        <w:t xml:space="preserve"> ASP.Net core, C#.Net, Visual Studio 2015, Oracle 10, Angular 2.</w:t>
      </w:r>
    </w:p>
    <w:p>
      <w:pPr>
        <w:tabs>
          <w:tab w:val="left" w:pos="1335"/>
        </w:tabs>
        <w:spacing w:before="40" w:after="40"/>
        <w:jc w:val="both"/>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ab/>
      </w:r>
    </w:p>
    <w:p>
      <w:pPr>
        <w:tabs>
          <w:tab w:val="left" w:pos="720"/>
        </w:tabs>
        <w:spacing w:before="40" w:after="40"/>
        <w:jc w:val="both"/>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rPr>
        <w:t>Description:</w:t>
      </w:r>
      <w:r>
        <w:rPr>
          <w:rFonts w:hint="default" w:ascii="Calibri" w:hAnsi="Calibri" w:cs="Calibri"/>
          <w:b w:val="0"/>
          <w:bCs w:val="0"/>
          <w:color w:val="000000"/>
          <w:sz w:val="24"/>
          <w:szCs w:val="24"/>
        </w:rPr>
        <w:t xml:space="preserve"> </w:t>
      </w:r>
      <w:r>
        <w:rPr>
          <w:rFonts w:hint="default" w:ascii="Calibri" w:hAnsi="Calibri" w:cs="Calibri"/>
          <w:b w:val="0"/>
          <w:bCs w:val="0"/>
          <w:color w:val="000000"/>
          <w:sz w:val="24"/>
          <w:szCs w:val="24"/>
          <w:shd w:val="clear" w:color="auto" w:fill="FFFFFF"/>
        </w:rPr>
        <w:t>REGai is currently the TOP platform for automating several processes in Reg Affairs, Reg Ops, and Regulatory Writing and CMC functions. Uniqueness to the platform is brought in by domain specific Ontologies built-in which helps companies leverage the knowledge in tool Day 1. From technology point of view, depending on the business function, it uses a combination of NLP (for reading from legacy pdf/word documents), NLG (for humanizing the text writing automatically) and BPM for workflows. Our Reg Intel database is integrated to provide real-time inputs into the strategy and change impact assessment. It also connects to other 3rd party systems like ERP, EDMS, RIM, EDC, SAS datasets, Change control, LIMS, and Excel files for effective data exchange.</w:t>
      </w:r>
      <w:r>
        <w:rPr>
          <w:rFonts w:hint="default" w:ascii="Calibri" w:hAnsi="Calibri" w:cs="Calibri"/>
          <w:b w:val="0"/>
          <w:bCs w:val="0"/>
          <w:color w:val="000000"/>
          <w:sz w:val="24"/>
          <w:szCs w:val="24"/>
          <w:lang w:eastAsia="en-GB"/>
        </w:rPr>
        <w:t xml:space="preserve"> </w:t>
      </w:r>
    </w:p>
    <w:p>
      <w:pPr>
        <w:tabs>
          <w:tab w:val="left" w:pos="720"/>
        </w:tabs>
        <w:spacing w:before="40" w:after="40"/>
        <w:jc w:val="both"/>
        <w:rPr>
          <w:rFonts w:hint="default" w:ascii="Calibri" w:hAnsi="Calibri" w:cs="Calibri"/>
          <w:b w:val="0"/>
          <w:bCs w:val="0"/>
          <w:color w:val="000000"/>
          <w:sz w:val="24"/>
          <w:szCs w:val="24"/>
          <w:lang w:eastAsia="en-GB"/>
        </w:rPr>
      </w:pPr>
    </w:p>
    <w:p>
      <w:pPr>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Responsibilities:</w:t>
      </w:r>
    </w:p>
    <w:p>
      <w:pPr>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 xml:space="preserve">        </w:t>
      </w:r>
    </w:p>
    <w:p>
      <w:pPr>
        <w:numPr>
          <w:ilvl w:val="0"/>
          <w:numId w:val="2"/>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Analyze the User Interface wireframes and bridge the gap between functionality and user interface design.</w:t>
      </w:r>
    </w:p>
    <w:p>
      <w:pPr>
        <w:numPr>
          <w:ilvl w:val="0"/>
          <w:numId w:val="2"/>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Involved in Requirements analysis, design of applications and user interface screens design.</w:t>
      </w:r>
    </w:p>
    <w:p>
      <w:pPr>
        <w:numPr>
          <w:ilvl w:val="0"/>
          <w:numId w:val="2"/>
        </w:numPr>
        <w:tabs>
          <w:tab w:val="left" w:pos="0"/>
        </w:tabs>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Designing of User Interfaces using Angular 2.</w:t>
      </w:r>
    </w:p>
    <w:p>
      <w:pPr>
        <w:numPr>
          <w:ilvl w:val="0"/>
          <w:numId w:val="2"/>
        </w:numPr>
        <w:tabs>
          <w:tab w:val="left" w:pos="0"/>
        </w:tabs>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Creating Reusable Components using Angular 2.</w:t>
      </w:r>
    </w:p>
    <w:p>
      <w:pPr>
        <w:numPr>
          <w:ilvl w:val="0"/>
          <w:numId w:val="2"/>
        </w:numPr>
        <w:tabs>
          <w:tab w:val="left" w:pos="0"/>
        </w:tabs>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Creating Services for provide data to the UI.</w:t>
      </w:r>
    </w:p>
    <w:p>
      <w:pPr>
        <w:numPr>
          <w:ilvl w:val="0"/>
          <w:numId w:val="2"/>
        </w:numPr>
        <w:tabs>
          <w:tab w:val="left" w:pos="0"/>
        </w:tabs>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Code refactoring and writing unit test cases.</w:t>
      </w:r>
    </w:p>
    <w:p>
      <w:pPr>
        <w:numPr>
          <w:ilvl w:val="0"/>
          <w:numId w:val="2"/>
        </w:numPr>
        <w:tabs>
          <w:tab w:val="left" w:pos="0"/>
        </w:tabs>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Resolving performance issues in the application.</w:t>
      </w:r>
    </w:p>
    <w:p>
      <w:pPr>
        <w:numPr>
          <w:ilvl w:val="0"/>
          <w:numId w:val="2"/>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Send the daily status to reporting manager.</w:t>
      </w:r>
    </w:p>
    <w:p>
      <w:pPr>
        <w:numPr>
          <w:ilvl w:val="0"/>
          <w:numId w:val="2"/>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Help team members in resolving the issues.</w:t>
      </w:r>
    </w:p>
    <w:p>
      <w:pPr>
        <w:shd w:val="clear" w:color="auto" w:fill="FFFFFF"/>
        <w:suppressAutoHyphens w:val="0"/>
        <w:ind w:left="360" w:right="41"/>
        <w:rPr>
          <w:rFonts w:hint="default" w:ascii="Calibri" w:hAnsi="Calibri" w:cs="Calibri"/>
          <w:b w:val="0"/>
          <w:bCs w:val="0"/>
          <w:color w:val="000000"/>
          <w:sz w:val="24"/>
          <w:szCs w:val="24"/>
          <w:lang w:eastAsia="en-GB"/>
        </w:rPr>
      </w:pPr>
    </w:p>
    <w:p>
      <w:pPr>
        <w:ind w:left="720"/>
        <w:jc w:val="both"/>
        <w:rPr>
          <w:rFonts w:hint="default" w:ascii="Calibri" w:hAnsi="Calibri" w:cs="Calibri"/>
          <w:b w:val="0"/>
          <w:bCs w:val="0"/>
          <w:color w:val="000000"/>
          <w:sz w:val="24"/>
          <w:szCs w:val="24"/>
        </w:rPr>
      </w:pPr>
    </w:p>
    <w:p>
      <w:pPr>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Project: 2</w:t>
      </w:r>
    </w:p>
    <w:p>
      <w:pPr>
        <w:jc w:val="both"/>
        <w:rPr>
          <w:rFonts w:hint="default" w:ascii="Calibri" w:hAnsi="Calibri" w:cs="Calibri"/>
          <w:b w:val="0"/>
          <w:bCs w:val="0"/>
          <w:color w:val="000000"/>
          <w:sz w:val="24"/>
          <w:szCs w:val="24"/>
        </w:rPr>
      </w:pPr>
    </w:p>
    <w:p>
      <w:pPr>
        <w:tabs>
          <w:tab w:val="left" w:pos="720"/>
        </w:tabs>
        <w:spacing w:before="40" w:after="40"/>
        <w:jc w:val="both"/>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rPr>
        <w:t>Project Name:</w:t>
      </w:r>
      <w:r>
        <w:rPr>
          <w:rFonts w:hint="default" w:ascii="Calibri" w:hAnsi="Calibri" w:cs="Calibri"/>
          <w:b w:val="0"/>
          <w:bCs w:val="0"/>
          <w:color w:val="000000"/>
          <w:sz w:val="24"/>
          <w:szCs w:val="24"/>
        </w:rPr>
        <w:t xml:space="preserve"> </w:t>
      </w:r>
      <w:r>
        <w:rPr>
          <w:rFonts w:hint="default" w:ascii="Calibri" w:hAnsi="Calibri" w:cs="Calibri"/>
          <w:b w:val="0"/>
          <w:bCs w:val="0"/>
          <w:color w:val="000000"/>
          <w:sz w:val="24"/>
          <w:szCs w:val="24"/>
          <w:lang w:eastAsia="en-GB"/>
        </w:rPr>
        <w:t xml:space="preserve">Risk &amp; Compliance Management Tool (TULA)      </w:t>
      </w:r>
    </w:p>
    <w:p>
      <w:pPr>
        <w:tabs>
          <w:tab w:val="left" w:pos="720"/>
        </w:tabs>
        <w:spacing w:before="40" w:after="40"/>
        <w:jc w:val="both"/>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rPr>
        <w:t>Technologies:</w:t>
      </w:r>
      <w:r>
        <w:rPr>
          <w:rFonts w:hint="default" w:ascii="Calibri" w:hAnsi="Calibri" w:cs="Calibri"/>
          <w:b w:val="0"/>
          <w:bCs w:val="0"/>
          <w:color w:val="000000"/>
          <w:sz w:val="24"/>
          <w:szCs w:val="24"/>
          <w:lang w:eastAsia="en-GB"/>
        </w:rPr>
        <w:t>.Net Framework 4.5, ASP.Net, C#.Net, Visual Studio 2015, Oracle 10, HTML,JavaScript,JQUERY, ANGULAR JS.</w:t>
      </w:r>
    </w:p>
    <w:p>
      <w:pPr>
        <w:tabs>
          <w:tab w:val="left" w:pos="720"/>
        </w:tabs>
        <w:spacing w:before="40" w:after="40"/>
        <w:jc w:val="both"/>
        <w:rPr>
          <w:rFonts w:hint="default" w:ascii="Calibri" w:hAnsi="Calibri" w:cs="Calibri"/>
          <w:b w:val="0"/>
          <w:bCs w:val="0"/>
          <w:color w:val="000000"/>
          <w:sz w:val="24"/>
          <w:szCs w:val="24"/>
          <w:lang w:eastAsia="en-GB"/>
        </w:rPr>
      </w:pPr>
    </w:p>
    <w:p>
      <w:pPr>
        <w:tabs>
          <w:tab w:val="left" w:pos="720"/>
        </w:tabs>
        <w:spacing w:before="40" w:after="40"/>
        <w:jc w:val="both"/>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rPr>
        <w:t xml:space="preserve">Description   </w:t>
      </w:r>
      <w:r>
        <w:rPr>
          <w:rFonts w:hint="default" w:ascii="Calibri" w:hAnsi="Calibri" w:cs="Calibri"/>
          <w:b w:val="0"/>
          <w:bCs w:val="0"/>
          <w:color w:val="000000"/>
          <w:sz w:val="24"/>
          <w:szCs w:val="24"/>
        </w:rPr>
        <w:tab/>
      </w:r>
      <w:r>
        <w:rPr>
          <w:rFonts w:hint="default" w:ascii="Calibri" w:hAnsi="Calibri" w:cs="Calibri"/>
          <w:b w:val="0"/>
          <w:bCs w:val="0"/>
          <w:color w:val="000000"/>
          <w:sz w:val="24"/>
          <w:szCs w:val="24"/>
        </w:rPr>
        <w:t>:</w:t>
      </w:r>
      <w:r>
        <w:rPr>
          <w:rFonts w:hint="default" w:ascii="Calibri" w:hAnsi="Calibri" w:cs="Calibri"/>
          <w:b w:val="0"/>
          <w:bCs w:val="0"/>
          <w:color w:val="000000"/>
          <w:sz w:val="24"/>
          <w:szCs w:val="24"/>
        </w:rPr>
        <w:t xml:space="preserve"> </w:t>
      </w:r>
      <w:r>
        <w:rPr>
          <w:rFonts w:hint="default" w:ascii="Calibri" w:hAnsi="Calibri" w:cs="Calibri"/>
          <w:b w:val="0"/>
          <w:bCs w:val="0"/>
          <w:color w:val="000000"/>
          <w:sz w:val="24"/>
          <w:szCs w:val="24"/>
          <w:shd w:val="clear" w:color="auto" w:fill="FFFFFF"/>
        </w:rPr>
        <w:t>It’s a single centralized system across the study/project portfolio will enable companies to have a single source of truth to utilize for systematic monitoring of portfolio, project and studies performance, risk and compliance across. With growing reliance on CROs and vendors for development projects, having an “intelligent” tool is paramount to the overall success.</w:t>
      </w:r>
      <w:r>
        <w:rPr>
          <w:rFonts w:hint="default" w:ascii="Calibri" w:hAnsi="Calibri" w:cs="Calibri"/>
          <w:b w:val="0"/>
          <w:bCs w:val="0"/>
          <w:color w:val="000000"/>
          <w:sz w:val="24"/>
          <w:szCs w:val="24"/>
        </w:rPr>
        <w:t xml:space="preserve"> It helps you to be proactive (Effective linkage of Controls, Risks &amp; Metrics)</w:t>
      </w:r>
      <w:r>
        <w:rPr>
          <w:rFonts w:hint="default" w:ascii="Calibri" w:hAnsi="Calibri" w:cs="Calibri"/>
          <w:b w:val="0"/>
          <w:bCs w:val="0"/>
          <w:color w:val="000000"/>
          <w:sz w:val="24"/>
          <w:szCs w:val="24"/>
          <w:lang w:eastAsia="en-GB"/>
        </w:rPr>
        <w:t xml:space="preserve">.It’s a risk management tool developed for identifying and mitigating the risks going to come/occurred during the several phases involved in Study. </w:t>
      </w:r>
    </w:p>
    <w:p>
      <w:pPr>
        <w:rPr>
          <w:rFonts w:hint="default" w:ascii="Calibri" w:hAnsi="Calibri" w:cs="Calibri"/>
          <w:b w:val="0"/>
          <w:bCs w:val="0"/>
          <w:color w:val="000000"/>
          <w:sz w:val="24"/>
          <w:szCs w:val="24"/>
        </w:rPr>
      </w:pPr>
    </w:p>
    <w:p>
      <w:pPr>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Responsibilities:</w:t>
      </w:r>
    </w:p>
    <w:p>
      <w:pPr>
        <w:jc w:val="both"/>
        <w:rPr>
          <w:rFonts w:hint="default" w:ascii="Calibri" w:hAnsi="Calibri" w:cs="Calibri"/>
          <w:b w:val="0"/>
          <w:bCs w:val="0"/>
          <w:color w:val="000000"/>
          <w:sz w:val="24"/>
          <w:szCs w:val="24"/>
        </w:rPr>
      </w:pPr>
    </w:p>
    <w:p>
      <w:pPr>
        <w:numPr>
          <w:ilvl w:val="0"/>
          <w:numId w:val="2"/>
        </w:numPr>
        <w:tabs>
          <w:tab w:val="left" w:pos="0"/>
        </w:tabs>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Designing of User Interfaces using Angularjs.</w:t>
      </w:r>
    </w:p>
    <w:p>
      <w:pPr>
        <w:numPr>
          <w:ilvl w:val="0"/>
          <w:numId w:val="2"/>
        </w:numPr>
        <w:tabs>
          <w:tab w:val="left" w:pos="0"/>
        </w:tabs>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Creating Services for provide data to the UI.</w:t>
      </w:r>
    </w:p>
    <w:p>
      <w:pPr>
        <w:numPr>
          <w:ilvl w:val="0"/>
          <w:numId w:val="2"/>
        </w:numPr>
        <w:tabs>
          <w:tab w:val="left" w:pos="0"/>
        </w:tabs>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Code refactoring and writing unit test cases.</w:t>
      </w:r>
    </w:p>
    <w:p>
      <w:pPr>
        <w:numPr>
          <w:ilvl w:val="0"/>
          <w:numId w:val="2"/>
        </w:numPr>
        <w:tabs>
          <w:tab w:val="left" w:pos="0"/>
        </w:tabs>
        <w:jc w:val="both"/>
        <w:rPr>
          <w:rFonts w:hint="default" w:ascii="Calibri" w:hAnsi="Calibri" w:cs="Calibri"/>
          <w:b w:val="0"/>
          <w:bCs w:val="0"/>
          <w:color w:val="000000"/>
          <w:sz w:val="24"/>
          <w:szCs w:val="24"/>
        </w:rPr>
      </w:pPr>
      <w:r>
        <w:rPr>
          <w:rFonts w:hint="default" w:ascii="Calibri" w:hAnsi="Calibri" w:cs="Calibri"/>
          <w:b w:val="0"/>
          <w:bCs w:val="0"/>
          <w:sz w:val="24"/>
          <w:szCs w:val="24"/>
          <w:shd w:val="clear" w:color="auto" w:fill="FFFFFF"/>
        </w:rPr>
        <w:t>Involved in requirements gathering, developing application and bug fixing.</w:t>
      </w:r>
    </w:p>
    <w:p>
      <w:pPr>
        <w:numPr>
          <w:ilvl w:val="0"/>
          <w:numId w:val="2"/>
        </w:numPr>
        <w:tabs>
          <w:tab w:val="left" w:pos="0"/>
        </w:tabs>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Resolving performance issues in the application.</w:t>
      </w:r>
    </w:p>
    <w:p>
      <w:pPr>
        <w:numPr>
          <w:ilvl w:val="0"/>
          <w:numId w:val="2"/>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Send the daily status to reporting manager.</w:t>
      </w:r>
    </w:p>
    <w:p>
      <w:pPr>
        <w:numPr>
          <w:ilvl w:val="0"/>
          <w:numId w:val="2"/>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Help team members in resolving the issues.</w:t>
      </w:r>
    </w:p>
    <w:p>
      <w:pPr>
        <w:ind w:left="720"/>
        <w:jc w:val="both"/>
        <w:rPr>
          <w:rFonts w:hint="default" w:ascii="Calibri" w:hAnsi="Calibri" w:cs="Calibri"/>
          <w:b w:val="0"/>
          <w:bCs w:val="0"/>
          <w:color w:val="000000"/>
          <w:sz w:val="24"/>
          <w:szCs w:val="24"/>
        </w:rPr>
      </w:pPr>
    </w:p>
    <w:p>
      <w:pPr>
        <w:ind w:left="720"/>
        <w:jc w:val="both"/>
        <w:rPr>
          <w:rFonts w:hint="default" w:ascii="Calibri" w:hAnsi="Calibri" w:cs="Calibri"/>
          <w:b w:val="0"/>
          <w:bCs w:val="0"/>
          <w:color w:val="000000"/>
          <w:sz w:val="24"/>
          <w:szCs w:val="24"/>
        </w:rPr>
      </w:pPr>
    </w:p>
    <w:p>
      <w:pPr>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Project: 3</w:t>
      </w:r>
    </w:p>
    <w:p>
      <w:pPr>
        <w:jc w:val="both"/>
        <w:rPr>
          <w:rFonts w:hint="default" w:ascii="Calibri" w:hAnsi="Calibri" w:cs="Calibri"/>
          <w:b w:val="0"/>
          <w:bCs w:val="0"/>
          <w:color w:val="000000"/>
          <w:sz w:val="24"/>
          <w:szCs w:val="24"/>
        </w:rPr>
      </w:pPr>
    </w:p>
    <w:p>
      <w:pPr>
        <w:tabs>
          <w:tab w:val="left" w:pos="720"/>
        </w:tabs>
        <w:spacing w:before="40" w:after="40"/>
        <w:jc w:val="both"/>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rPr>
        <w:t>Project Name:</w:t>
      </w:r>
      <w:r>
        <w:rPr>
          <w:rFonts w:hint="default" w:ascii="Calibri" w:hAnsi="Calibri" w:cs="Calibri"/>
          <w:b w:val="0"/>
          <w:bCs w:val="0"/>
          <w:color w:val="000000"/>
          <w:sz w:val="24"/>
          <w:szCs w:val="24"/>
        </w:rPr>
        <w:t xml:space="preserve"> </w:t>
      </w:r>
      <w:r>
        <w:rPr>
          <w:rFonts w:hint="default" w:ascii="Calibri" w:hAnsi="Calibri" w:cs="Calibri"/>
          <w:b w:val="0"/>
          <w:bCs w:val="0"/>
          <w:color w:val="000000"/>
          <w:sz w:val="24"/>
          <w:szCs w:val="24"/>
          <w:lang w:eastAsia="en-GB"/>
        </w:rPr>
        <w:t>Regulatory Information Management System (ViSU)</w:t>
      </w:r>
    </w:p>
    <w:p>
      <w:pPr>
        <w:tabs>
          <w:tab w:val="left" w:pos="720"/>
        </w:tabs>
        <w:spacing w:before="40" w:after="40"/>
        <w:jc w:val="both"/>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rPr>
        <w:t xml:space="preserve">Technologies   </w:t>
      </w:r>
      <w:r>
        <w:rPr>
          <w:rFonts w:hint="default" w:ascii="Calibri" w:hAnsi="Calibri" w:cs="Calibri"/>
          <w:b w:val="0"/>
          <w:bCs w:val="0"/>
          <w:color w:val="000000"/>
          <w:sz w:val="24"/>
          <w:szCs w:val="24"/>
        </w:rPr>
        <w:tab/>
      </w:r>
      <w:r>
        <w:rPr>
          <w:rFonts w:hint="default" w:ascii="Calibri" w:hAnsi="Calibri" w:cs="Calibri"/>
          <w:b w:val="0"/>
          <w:bCs w:val="0"/>
          <w:color w:val="000000"/>
          <w:sz w:val="24"/>
          <w:szCs w:val="24"/>
        </w:rPr>
        <w:t xml:space="preserve">: </w:t>
      </w:r>
      <w:r>
        <w:rPr>
          <w:rFonts w:hint="default" w:ascii="Calibri" w:hAnsi="Calibri" w:cs="Calibri"/>
          <w:b w:val="0"/>
          <w:bCs w:val="0"/>
          <w:color w:val="000000"/>
          <w:sz w:val="24"/>
          <w:szCs w:val="24"/>
          <w:lang w:eastAsia="en-GB"/>
        </w:rPr>
        <w:t>.Net Framework 4.5, ASP.Net, C#.Net, Visual Studio 2015, Oracle 10, JQUERY, ANGULAR JS.</w:t>
      </w:r>
    </w:p>
    <w:p>
      <w:pPr>
        <w:tabs>
          <w:tab w:val="left" w:pos="720"/>
        </w:tabs>
        <w:spacing w:before="40" w:after="40"/>
        <w:jc w:val="both"/>
        <w:rPr>
          <w:rFonts w:hint="default" w:ascii="Calibri" w:hAnsi="Calibri" w:cs="Calibri"/>
          <w:b w:val="0"/>
          <w:bCs w:val="0"/>
          <w:color w:val="000000"/>
          <w:sz w:val="24"/>
          <w:szCs w:val="24"/>
          <w:lang w:eastAsia="en-GB"/>
        </w:rPr>
      </w:pPr>
    </w:p>
    <w:p>
      <w:pPr>
        <w:tabs>
          <w:tab w:val="left" w:pos="720"/>
        </w:tabs>
        <w:spacing w:before="40" w:after="40"/>
        <w:jc w:val="both"/>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rPr>
        <w:t xml:space="preserve">Description: </w:t>
      </w:r>
      <w:r>
        <w:rPr>
          <w:rFonts w:hint="default" w:ascii="Calibri" w:hAnsi="Calibri" w:cs="Calibri"/>
          <w:b w:val="0"/>
          <w:bCs w:val="0"/>
          <w:color w:val="000000"/>
          <w:sz w:val="24"/>
          <w:szCs w:val="24"/>
          <w:lang w:eastAsia="en-GB"/>
        </w:rPr>
        <w:t>ViSU is an integrated, end to end tool, focusing on a comprehensive Regulatory Information Management System (RIMS) to implement an effective, harmonized, consolidated approach for the management of multinational regulations as well as global product portfolio with Compliance. ViSU’s multiple choice lists &amp; Drop-Down features is converting single entry information into multiple actionable &amp; accurate reports in most efficient manner.</w:t>
      </w:r>
    </w:p>
    <w:p>
      <w:pPr>
        <w:tabs>
          <w:tab w:val="left" w:pos="720"/>
        </w:tabs>
        <w:spacing w:before="40" w:after="40"/>
        <w:jc w:val="both"/>
        <w:rPr>
          <w:rFonts w:hint="default" w:ascii="Calibri" w:hAnsi="Calibri" w:cs="Calibri"/>
          <w:b w:val="0"/>
          <w:bCs w:val="0"/>
          <w:color w:val="000000"/>
          <w:sz w:val="24"/>
          <w:szCs w:val="24"/>
          <w:lang w:eastAsia="en-GB"/>
        </w:rPr>
      </w:pPr>
    </w:p>
    <w:p>
      <w:pPr>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Responsibilities:</w:t>
      </w:r>
    </w:p>
    <w:p>
      <w:pPr>
        <w:numPr>
          <w:ilvl w:val="0"/>
          <w:numId w:val="2"/>
        </w:numPr>
        <w:jc w:val="both"/>
        <w:rPr>
          <w:rFonts w:hint="default" w:ascii="Calibri" w:hAnsi="Calibri" w:cs="Calibri"/>
          <w:b w:val="0"/>
          <w:bCs w:val="0"/>
          <w:sz w:val="24"/>
          <w:szCs w:val="24"/>
        </w:rPr>
      </w:pPr>
      <w:r>
        <w:rPr>
          <w:rFonts w:hint="default" w:ascii="Calibri" w:hAnsi="Calibri" w:cs="Calibri"/>
          <w:b w:val="0"/>
          <w:bCs w:val="0"/>
          <w:sz w:val="24"/>
          <w:szCs w:val="24"/>
        </w:rPr>
        <w:t>Involved in Requirement gathering and design document.</w:t>
      </w:r>
    </w:p>
    <w:p>
      <w:pPr>
        <w:numPr>
          <w:ilvl w:val="0"/>
          <w:numId w:val="2"/>
        </w:numPr>
        <w:tabs>
          <w:tab w:val="left" w:pos="0"/>
        </w:tabs>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Connecting User Interface with Yana (NLP) to get the data.</w:t>
      </w:r>
    </w:p>
    <w:p>
      <w:pPr>
        <w:numPr>
          <w:ilvl w:val="0"/>
          <w:numId w:val="2"/>
        </w:numPr>
        <w:tabs>
          <w:tab w:val="left" w:pos="0"/>
        </w:tabs>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Creation of Stored Procedures and Triggers.</w:t>
      </w:r>
    </w:p>
    <w:p>
      <w:pPr>
        <w:numPr>
          <w:ilvl w:val="0"/>
          <w:numId w:val="2"/>
        </w:numPr>
        <w:tabs>
          <w:tab w:val="left" w:pos="0"/>
        </w:tabs>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Implementation of ChatBot (Question and Answering System) using Queries.</w:t>
      </w:r>
    </w:p>
    <w:p>
      <w:pPr>
        <w:numPr>
          <w:ilvl w:val="0"/>
          <w:numId w:val="2"/>
        </w:numPr>
        <w:tabs>
          <w:tab w:val="left" w:pos="0"/>
        </w:tabs>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Implementation of Users and Roles based on Organizations.</w:t>
      </w:r>
    </w:p>
    <w:p>
      <w:pPr>
        <w:numPr>
          <w:ilvl w:val="0"/>
          <w:numId w:val="2"/>
        </w:numPr>
        <w:tabs>
          <w:tab w:val="left" w:pos="0"/>
        </w:tabs>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Implementation of Data Importing from excels.</w:t>
      </w:r>
    </w:p>
    <w:p>
      <w:pPr>
        <w:numPr>
          <w:ilvl w:val="0"/>
          <w:numId w:val="2"/>
        </w:numPr>
        <w:tabs>
          <w:tab w:val="left" w:pos="0"/>
        </w:tabs>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Implementing Multi-tenancy.</w:t>
      </w:r>
    </w:p>
    <w:p>
      <w:pPr>
        <w:numPr>
          <w:ilvl w:val="0"/>
          <w:numId w:val="2"/>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Send the daily status to reporting manager.</w:t>
      </w:r>
    </w:p>
    <w:p>
      <w:pPr>
        <w:numPr>
          <w:ilvl w:val="0"/>
          <w:numId w:val="2"/>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Help team members in resolving the issues.</w:t>
      </w:r>
    </w:p>
    <w:p>
      <w:pPr>
        <w:ind w:left="720"/>
        <w:rPr>
          <w:rFonts w:hint="default" w:ascii="Calibri" w:hAnsi="Calibri" w:cs="Calibri"/>
          <w:b w:val="0"/>
          <w:bCs w:val="0"/>
          <w:color w:val="000000"/>
          <w:sz w:val="24"/>
          <w:szCs w:val="24"/>
        </w:rPr>
      </w:pPr>
    </w:p>
    <w:p>
      <w:pPr>
        <w:jc w:val="both"/>
        <w:rPr>
          <w:rFonts w:hint="default" w:ascii="Calibri" w:hAnsi="Calibri" w:cs="Calibri"/>
          <w:b w:val="0"/>
          <w:bCs w:val="0"/>
          <w:sz w:val="24"/>
          <w:szCs w:val="24"/>
        </w:rPr>
      </w:pPr>
    </w:p>
    <w:p>
      <w:pPr>
        <w:jc w:val="both"/>
        <w:rPr>
          <w:rFonts w:hint="default" w:ascii="Calibri" w:hAnsi="Calibri" w:cs="Calibri"/>
          <w:b w:val="0"/>
          <w:bCs w:val="0"/>
          <w:sz w:val="24"/>
          <w:szCs w:val="24"/>
        </w:rPr>
      </w:pPr>
      <w:r>
        <w:rPr>
          <w:rFonts w:hint="default" w:ascii="Calibri" w:hAnsi="Calibri" w:cs="Calibri"/>
          <w:b w:val="0"/>
          <w:bCs w:val="0"/>
          <w:sz w:val="24"/>
          <w:szCs w:val="24"/>
        </w:rPr>
        <w:t xml:space="preserve">Project 4: </w:t>
      </w:r>
      <w:r>
        <w:rPr>
          <w:rFonts w:hint="default" w:ascii="Calibri" w:hAnsi="Calibri" w:eastAsia="Arial" w:cs="Calibri"/>
          <w:b w:val="0"/>
          <w:bCs w:val="0"/>
          <w:color w:val="000000"/>
          <w:sz w:val="24"/>
          <w:szCs w:val="24"/>
        </w:rPr>
        <w:t>Vistaar</w:t>
      </w:r>
      <w:r>
        <w:rPr>
          <w:rFonts w:hint="default" w:ascii="Calibri" w:hAnsi="Calibri" w:cs="Calibri"/>
          <w:b w:val="0"/>
          <w:bCs w:val="0"/>
          <w:sz w:val="24"/>
          <w:szCs w:val="24"/>
        </w:rPr>
        <w:t xml:space="preserve">           </w:t>
      </w:r>
    </w:p>
    <w:p>
      <w:pPr>
        <w:jc w:val="both"/>
        <w:rPr>
          <w:rFonts w:hint="default" w:ascii="Calibri" w:hAnsi="Calibri" w:cs="Calibri"/>
          <w:b w:val="0"/>
          <w:bCs w:val="0"/>
          <w:sz w:val="24"/>
          <w:szCs w:val="24"/>
        </w:rPr>
      </w:pPr>
      <w:r>
        <w:rPr>
          <w:rFonts w:hint="default" w:ascii="Calibri" w:hAnsi="Calibri" w:cs="Calibri"/>
          <w:b w:val="0"/>
          <w:bCs w:val="0"/>
          <w:sz w:val="24"/>
          <w:szCs w:val="24"/>
        </w:rPr>
        <w:t xml:space="preserve">                                              </w:t>
      </w:r>
      <w:r>
        <w:rPr>
          <w:rFonts w:hint="default" w:ascii="Calibri" w:hAnsi="Calibri" w:cs="Calibri"/>
          <w:b w:val="0"/>
          <w:bCs w:val="0"/>
          <w:sz w:val="24"/>
          <w:szCs w:val="24"/>
        </w:rPr>
        <w:t xml:space="preserve">    </w:t>
      </w:r>
    </w:p>
    <w:p>
      <w:pPr>
        <w:jc w:val="both"/>
        <w:rPr>
          <w:rFonts w:hint="default" w:ascii="Calibri" w:hAnsi="Calibri" w:cs="Calibri"/>
          <w:b w:val="0"/>
          <w:bCs w:val="0"/>
          <w:sz w:val="24"/>
          <w:szCs w:val="24"/>
        </w:rPr>
      </w:pPr>
      <w:r>
        <w:rPr>
          <w:rFonts w:hint="default" w:ascii="Calibri" w:hAnsi="Calibri" w:cs="Calibri"/>
          <w:b w:val="0"/>
          <w:bCs w:val="0"/>
          <w:sz w:val="24"/>
          <w:szCs w:val="24"/>
        </w:rPr>
        <w:t>Role</w:t>
      </w:r>
      <w:r>
        <w:rPr>
          <w:rFonts w:hint="default" w:ascii="Calibri" w:hAnsi="Calibri" w:cs="Calibri"/>
          <w:b w:val="0"/>
          <w:bCs w:val="0"/>
          <w:sz w:val="24"/>
          <w:szCs w:val="24"/>
        </w:rPr>
        <w:t xml:space="preserve">: UI .NET Developer </w:t>
      </w:r>
    </w:p>
    <w:p>
      <w:pPr>
        <w:tabs>
          <w:tab w:val="left" w:pos="720"/>
        </w:tabs>
        <w:spacing w:before="40" w:after="40"/>
        <w:jc w:val="both"/>
        <w:rPr>
          <w:rFonts w:hint="default" w:ascii="Calibri" w:hAnsi="Calibri" w:cs="Calibri"/>
          <w:b w:val="0"/>
          <w:bCs w:val="0"/>
          <w:color w:val="000000"/>
          <w:sz w:val="24"/>
          <w:szCs w:val="24"/>
          <w:lang w:eastAsia="en-GB"/>
        </w:rPr>
      </w:pPr>
      <w:r>
        <w:rPr>
          <w:rFonts w:hint="default" w:ascii="Calibri" w:hAnsi="Calibri" w:cs="Calibri"/>
          <w:b w:val="0"/>
          <w:bCs w:val="0"/>
          <w:sz w:val="24"/>
          <w:szCs w:val="24"/>
        </w:rPr>
        <w:t>Technical</w:t>
      </w:r>
      <w:r>
        <w:rPr>
          <w:rFonts w:hint="default" w:ascii="Calibri" w:hAnsi="Calibri" w:cs="Calibri"/>
          <w:b w:val="0"/>
          <w:bCs w:val="0"/>
          <w:sz w:val="24"/>
          <w:szCs w:val="24"/>
        </w:rPr>
        <w:t xml:space="preserve"> </w:t>
      </w:r>
      <w:r>
        <w:rPr>
          <w:rFonts w:hint="default" w:ascii="Calibri" w:hAnsi="Calibri" w:cs="Calibri"/>
          <w:b w:val="0"/>
          <w:bCs w:val="0"/>
          <w:sz w:val="24"/>
          <w:szCs w:val="24"/>
        </w:rPr>
        <w:t>environment</w:t>
      </w:r>
      <w:r>
        <w:rPr>
          <w:rFonts w:hint="default" w:ascii="Calibri" w:hAnsi="Calibri" w:cs="Calibri"/>
          <w:b w:val="0"/>
          <w:bCs w:val="0"/>
          <w:sz w:val="24"/>
          <w:szCs w:val="24"/>
        </w:rPr>
        <w:t xml:space="preserve">: </w:t>
      </w:r>
      <w:r>
        <w:rPr>
          <w:rFonts w:hint="default" w:ascii="Calibri" w:hAnsi="Calibri" w:cs="Calibri"/>
          <w:b w:val="0"/>
          <w:bCs w:val="0"/>
          <w:color w:val="000000"/>
          <w:sz w:val="24"/>
          <w:szCs w:val="24"/>
          <w:lang w:eastAsia="en-GB"/>
        </w:rPr>
        <w:t>ANGULAR JS, HTML, PHP, Rubedo.</w:t>
      </w:r>
    </w:p>
    <w:p>
      <w:pPr>
        <w:tabs>
          <w:tab w:val="left" w:pos="720"/>
        </w:tabs>
        <w:spacing w:before="40" w:after="40"/>
        <w:jc w:val="both"/>
        <w:rPr>
          <w:rFonts w:hint="default" w:ascii="Calibri" w:hAnsi="Calibri" w:cs="Calibri"/>
          <w:b w:val="0"/>
          <w:bCs w:val="0"/>
          <w:color w:val="000000"/>
          <w:sz w:val="24"/>
          <w:szCs w:val="24"/>
          <w:lang w:eastAsia="en-GB"/>
        </w:rPr>
      </w:pPr>
    </w:p>
    <w:p>
      <w:pPr>
        <w:rPr>
          <w:rFonts w:hint="default" w:ascii="Calibri" w:hAnsi="Calibri" w:cs="Calibri"/>
          <w:b w:val="0"/>
          <w:bCs w:val="0"/>
          <w:sz w:val="24"/>
          <w:szCs w:val="24"/>
        </w:rPr>
      </w:pPr>
      <w:r>
        <w:rPr>
          <w:rFonts w:hint="default" w:ascii="Calibri" w:hAnsi="Calibri" w:cs="Calibri"/>
          <w:b w:val="0"/>
          <w:bCs w:val="0"/>
          <w:sz w:val="24"/>
          <w:szCs w:val="24"/>
        </w:rPr>
        <w:t>Description</w:t>
      </w:r>
      <w:r>
        <w:rPr>
          <w:rFonts w:hint="default" w:ascii="Calibri" w:hAnsi="Calibri" w:cs="Calibri"/>
          <w:b w:val="0"/>
          <w:bCs w:val="0"/>
          <w:sz w:val="24"/>
          <w:szCs w:val="24"/>
        </w:rPr>
        <w:t xml:space="preserve">: </w:t>
      </w:r>
      <w:r>
        <w:rPr>
          <w:rFonts w:hint="default" w:ascii="Calibri" w:hAnsi="Calibri" w:cs="Calibri"/>
          <w:b w:val="0"/>
          <w:bCs w:val="0"/>
          <w:color w:val="000000"/>
          <w:sz w:val="24"/>
          <w:szCs w:val="24"/>
        </w:rPr>
        <w:t>VISTAAR uses Artificial Intelligence and Machine Learning to achieve the smartest and most efficient automation possible to capture Global Biopharmaceutical and Regulatory data. It alerts users with clinical updates, notifications, and regulatory changes that may create compliance risks and challenges to their business. Over many years, VISTAAR has built deep insight into the impact of Clinical &amp; Regulatory change on life sciences industry, and we are uniquely positioned to ensure that you respond to Global Clinical and Regulatory changes in the most likely way to stay compliant.</w:t>
      </w:r>
    </w:p>
    <w:p>
      <w:pPr>
        <w:jc w:val="both"/>
        <w:rPr>
          <w:rFonts w:hint="default" w:ascii="Calibri" w:hAnsi="Calibri" w:cs="Calibri"/>
          <w:b w:val="0"/>
          <w:bCs w:val="0"/>
          <w:sz w:val="24"/>
          <w:szCs w:val="24"/>
        </w:rPr>
      </w:pPr>
    </w:p>
    <w:p>
      <w:pPr>
        <w:jc w:val="both"/>
        <w:rPr>
          <w:rFonts w:hint="default" w:ascii="Calibri" w:hAnsi="Calibri" w:cs="Calibri"/>
          <w:b w:val="0"/>
          <w:bCs w:val="0"/>
          <w:sz w:val="24"/>
          <w:szCs w:val="24"/>
        </w:rPr>
      </w:pPr>
      <w:r>
        <w:rPr>
          <w:rFonts w:hint="default" w:ascii="Calibri" w:hAnsi="Calibri" w:cs="Calibri"/>
          <w:b w:val="0"/>
          <w:bCs w:val="0"/>
          <w:sz w:val="24"/>
          <w:szCs w:val="24"/>
        </w:rPr>
        <w:t>Responsibilities:</w:t>
      </w:r>
    </w:p>
    <w:p>
      <w:pPr>
        <w:jc w:val="both"/>
        <w:rPr>
          <w:rFonts w:hint="default" w:ascii="Calibri" w:hAnsi="Calibri" w:cs="Calibri"/>
          <w:b w:val="0"/>
          <w:bCs w:val="0"/>
          <w:sz w:val="24"/>
          <w:szCs w:val="24"/>
        </w:rPr>
      </w:pPr>
    </w:p>
    <w:p>
      <w:pPr>
        <w:numPr>
          <w:ilvl w:val="0"/>
          <w:numId w:val="5"/>
        </w:numPr>
        <w:jc w:val="both"/>
        <w:rPr>
          <w:rFonts w:hint="default" w:ascii="Calibri" w:hAnsi="Calibri" w:cs="Calibri"/>
          <w:b w:val="0"/>
          <w:bCs w:val="0"/>
          <w:sz w:val="24"/>
          <w:szCs w:val="24"/>
        </w:rPr>
      </w:pPr>
      <w:r>
        <w:rPr>
          <w:rFonts w:hint="default" w:ascii="Calibri" w:hAnsi="Calibri" w:cs="Calibri"/>
          <w:b w:val="0"/>
          <w:bCs w:val="0"/>
          <w:sz w:val="24"/>
          <w:szCs w:val="24"/>
        </w:rPr>
        <w:t>Created Tree structure for Document Management.</w:t>
      </w:r>
    </w:p>
    <w:p>
      <w:pPr>
        <w:numPr>
          <w:ilvl w:val="0"/>
          <w:numId w:val="5"/>
        </w:numPr>
        <w:jc w:val="both"/>
        <w:rPr>
          <w:rFonts w:hint="default" w:ascii="Calibri" w:hAnsi="Calibri" w:cs="Calibri"/>
          <w:b w:val="0"/>
          <w:bCs w:val="0"/>
          <w:sz w:val="24"/>
          <w:szCs w:val="24"/>
        </w:rPr>
      </w:pPr>
      <w:r>
        <w:rPr>
          <w:rFonts w:hint="default" w:ascii="Calibri" w:hAnsi="Calibri" w:cs="Calibri"/>
          <w:b w:val="0"/>
          <w:bCs w:val="0"/>
          <w:sz w:val="24"/>
          <w:szCs w:val="24"/>
        </w:rPr>
        <w:t>Involved in Designing UI interface like Drag drop files, filters, directives.</w:t>
      </w:r>
    </w:p>
    <w:p>
      <w:pPr>
        <w:numPr>
          <w:ilvl w:val="0"/>
          <w:numId w:val="5"/>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Send the daily status to reporting manager.</w:t>
      </w:r>
    </w:p>
    <w:p>
      <w:pPr>
        <w:numPr>
          <w:ilvl w:val="0"/>
          <w:numId w:val="5"/>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Help team members in resolving the issues.</w:t>
      </w:r>
    </w:p>
    <w:p>
      <w:pPr>
        <w:numPr>
          <w:ilvl w:val="0"/>
          <w:numId w:val="5"/>
        </w:numPr>
        <w:jc w:val="both"/>
        <w:rPr>
          <w:rFonts w:hint="default" w:ascii="Calibri" w:hAnsi="Calibri" w:cs="Calibri"/>
          <w:b w:val="0"/>
          <w:bCs w:val="0"/>
          <w:sz w:val="24"/>
          <w:szCs w:val="24"/>
        </w:rPr>
      </w:pPr>
      <w:r>
        <w:rPr>
          <w:rFonts w:hint="default" w:ascii="Calibri" w:hAnsi="Calibri" w:cs="Calibri"/>
          <w:b w:val="0"/>
          <w:bCs w:val="0"/>
          <w:sz w:val="24"/>
          <w:szCs w:val="24"/>
        </w:rPr>
        <w:t>Unit testing module level.</w:t>
      </w:r>
    </w:p>
    <w:p>
      <w:pPr>
        <w:jc w:val="both"/>
        <w:rPr>
          <w:rFonts w:hint="default" w:ascii="Calibri" w:hAnsi="Calibri" w:cs="Calibri"/>
          <w:b w:val="0"/>
          <w:bCs w:val="0"/>
          <w:sz w:val="24"/>
          <w:szCs w:val="24"/>
        </w:rPr>
      </w:pPr>
    </w:p>
    <w:p>
      <w:pPr>
        <w:jc w:val="both"/>
        <w:rPr>
          <w:rFonts w:hint="default" w:ascii="Calibri" w:hAnsi="Calibri" w:cs="Calibri"/>
          <w:b w:val="0"/>
          <w:bCs w:val="0"/>
          <w:sz w:val="24"/>
          <w:szCs w:val="24"/>
        </w:rPr>
      </w:pPr>
    </w:p>
    <w:p>
      <w:pPr>
        <w:jc w:val="both"/>
        <w:rPr>
          <w:rFonts w:hint="default" w:ascii="Calibri" w:hAnsi="Calibri" w:eastAsia="Arial" w:cs="Calibri"/>
          <w:b w:val="0"/>
          <w:bCs w:val="0"/>
          <w:color w:val="000000"/>
          <w:sz w:val="24"/>
          <w:szCs w:val="24"/>
        </w:rPr>
      </w:pPr>
      <w:r>
        <w:rPr>
          <w:rFonts w:hint="default" w:ascii="Calibri" w:hAnsi="Calibri" w:cs="Calibri"/>
          <w:b w:val="0"/>
          <w:bCs w:val="0"/>
          <w:sz w:val="24"/>
          <w:szCs w:val="24"/>
        </w:rPr>
        <w:t xml:space="preserve">Project 5: </w:t>
      </w:r>
      <w:r>
        <w:rPr>
          <w:rFonts w:hint="default" w:ascii="Calibri" w:hAnsi="Calibri" w:eastAsia="Arial" w:cs="Calibri"/>
          <w:b w:val="0"/>
          <w:bCs w:val="0"/>
          <w:color w:val="000000"/>
          <w:sz w:val="24"/>
          <w:szCs w:val="24"/>
        </w:rPr>
        <w:t>Material Management Solution (MMS)</w:t>
      </w:r>
    </w:p>
    <w:p>
      <w:pPr>
        <w:jc w:val="both"/>
        <w:rPr>
          <w:rFonts w:hint="default" w:ascii="Calibri" w:hAnsi="Calibri" w:cs="Calibri"/>
          <w:b w:val="0"/>
          <w:bCs w:val="0"/>
          <w:sz w:val="24"/>
          <w:szCs w:val="24"/>
        </w:rPr>
      </w:pPr>
    </w:p>
    <w:p>
      <w:pPr>
        <w:jc w:val="both"/>
        <w:rPr>
          <w:rFonts w:hint="default" w:ascii="Calibri" w:hAnsi="Calibri" w:eastAsia="Arial" w:cs="Calibri"/>
          <w:b w:val="0"/>
          <w:bCs w:val="0"/>
          <w:color w:val="000000"/>
          <w:sz w:val="24"/>
          <w:szCs w:val="24"/>
        </w:rPr>
      </w:pPr>
      <w:r>
        <w:rPr>
          <w:rFonts w:hint="default" w:ascii="Calibri" w:hAnsi="Calibri" w:cs="Calibri"/>
          <w:b w:val="0"/>
          <w:bCs w:val="0"/>
          <w:sz w:val="24"/>
          <w:szCs w:val="24"/>
        </w:rPr>
        <w:t>Technical</w:t>
      </w:r>
      <w:r>
        <w:rPr>
          <w:rFonts w:hint="default" w:ascii="Calibri" w:hAnsi="Calibri" w:cs="Calibri"/>
          <w:b w:val="0"/>
          <w:bCs w:val="0"/>
          <w:sz w:val="24"/>
          <w:szCs w:val="24"/>
        </w:rPr>
        <w:t xml:space="preserve"> </w:t>
      </w:r>
      <w:r>
        <w:rPr>
          <w:rFonts w:hint="default" w:ascii="Calibri" w:hAnsi="Calibri" w:cs="Calibri"/>
          <w:b w:val="0"/>
          <w:bCs w:val="0"/>
          <w:sz w:val="24"/>
          <w:szCs w:val="24"/>
        </w:rPr>
        <w:t>environment</w:t>
      </w:r>
      <w:r>
        <w:rPr>
          <w:rFonts w:hint="default" w:ascii="Calibri" w:hAnsi="Calibri" w:cs="Calibri"/>
          <w:b w:val="0"/>
          <w:bCs w:val="0"/>
          <w:sz w:val="24"/>
          <w:szCs w:val="24"/>
        </w:rPr>
        <w:t xml:space="preserve">: </w:t>
      </w:r>
      <w:r>
        <w:rPr>
          <w:rFonts w:hint="default" w:ascii="Calibri" w:hAnsi="Calibri" w:eastAsia="Arial" w:cs="Calibri"/>
          <w:b w:val="0"/>
          <w:bCs w:val="0"/>
          <w:color w:val="000000"/>
          <w:sz w:val="24"/>
          <w:szCs w:val="24"/>
        </w:rPr>
        <w:t>MVC, ASP.Net 4.6</w:t>
      </w:r>
      <w:r>
        <w:rPr>
          <w:rFonts w:hint="default" w:ascii="Calibri" w:hAnsi="Calibri" w:cs="Calibri"/>
          <w:b w:val="0"/>
          <w:bCs w:val="0"/>
          <w:color w:val="000000"/>
          <w:sz w:val="24"/>
          <w:szCs w:val="24"/>
          <w:lang w:eastAsia="en-GB"/>
        </w:rPr>
        <w:t xml:space="preserve">, C#.Net, Visual Studio 2010, </w:t>
      </w:r>
      <w:r>
        <w:rPr>
          <w:rFonts w:hint="default" w:ascii="Calibri" w:hAnsi="Calibri" w:eastAsia="Arial" w:cs="Calibri"/>
          <w:b w:val="0"/>
          <w:bCs w:val="0"/>
          <w:color w:val="000000"/>
          <w:sz w:val="24"/>
          <w:szCs w:val="24"/>
        </w:rPr>
        <w:t>SQL Server 2012</w:t>
      </w:r>
      <w:r>
        <w:rPr>
          <w:rFonts w:hint="default" w:ascii="Calibri" w:hAnsi="Calibri" w:cs="Calibri"/>
          <w:b w:val="0"/>
          <w:bCs w:val="0"/>
          <w:color w:val="000000"/>
          <w:sz w:val="24"/>
          <w:szCs w:val="24"/>
          <w:lang w:eastAsia="en-GB"/>
        </w:rPr>
        <w:t xml:space="preserve">, </w:t>
      </w:r>
      <w:r>
        <w:rPr>
          <w:rFonts w:hint="default" w:ascii="Calibri" w:hAnsi="Calibri" w:eastAsia="Arial" w:cs="Calibri"/>
          <w:b w:val="0"/>
          <w:bCs w:val="0"/>
          <w:color w:val="000000"/>
          <w:sz w:val="24"/>
          <w:szCs w:val="24"/>
        </w:rPr>
        <w:t>JavaScript, Jquery.</w:t>
      </w:r>
    </w:p>
    <w:p>
      <w:pPr>
        <w:jc w:val="both"/>
        <w:rPr>
          <w:rFonts w:hint="default" w:ascii="Calibri" w:hAnsi="Calibri" w:eastAsia="Arial" w:cs="Calibri"/>
          <w:b w:val="0"/>
          <w:bCs w:val="0"/>
          <w:color w:val="000000"/>
          <w:sz w:val="24"/>
          <w:szCs w:val="24"/>
        </w:rPr>
      </w:pPr>
    </w:p>
    <w:p>
      <w:pPr>
        <w:jc w:val="both"/>
        <w:rPr>
          <w:rFonts w:hint="default" w:ascii="Calibri" w:hAnsi="Calibri" w:eastAsia="Arial" w:cs="Calibri"/>
          <w:b w:val="0"/>
          <w:bCs w:val="0"/>
          <w:color w:val="000000"/>
          <w:sz w:val="24"/>
          <w:szCs w:val="24"/>
        </w:rPr>
      </w:pPr>
      <w:r>
        <w:rPr>
          <w:rFonts w:hint="default" w:ascii="Calibri" w:hAnsi="Calibri" w:cs="Calibri"/>
          <w:b w:val="0"/>
          <w:bCs w:val="0"/>
          <w:sz w:val="24"/>
          <w:szCs w:val="24"/>
        </w:rPr>
        <w:t>Description</w:t>
      </w:r>
      <w:r>
        <w:rPr>
          <w:rFonts w:hint="default" w:ascii="Calibri" w:hAnsi="Calibri" w:cs="Calibri"/>
          <w:b w:val="0"/>
          <w:bCs w:val="0"/>
          <w:sz w:val="24"/>
          <w:szCs w:val="24"/>
        </w:rPr>
        <w:t xml:space="preserve">: </w:t>
      </w:r>
      <w:r>
        <w:rPr>
          <w:rFonts w:hint="default" w:ascii="Calibri" w:hAnsi="Calibri" w:eastAsia="Arial" w:cs="Calibri"/>
          <w:b w:val="0"/>
          <w:bCs w:val="0"/>
          <w:color w:val="000000"/>
          <w:sz w:val="24"/>
          <w:szCs w:val="24"/>
        </w:rPr>
        <w:t>Materials Management Solution (MMS) is redefining the way hospitals manage inventory, requisitioning, ordering and all other components of the materials management process. Enabling users to manage all features and function through both handheld and browser-based interfaces, significantly improving flexibility and ease of use over conventional MMIS systems. The solution not only enables superior control of materials management process, but also dramatically reduces upfront installation and maintenance costs. Improves their ability to manage inventory at multiple locations.</w:t>
      </w:r>
    </w:p>
    <w:p>
      <w:pPr>
        <w:rPr>
          <w:rFonts w:hint="default" w:ascii="Calibri" w:hAnsi="Calibri" w:cs="Calibri"/>
          <w:b w:val="0"/>
          <w:bCs w:val="0"/>
          <w:sz w:val="24"/>
          <w:szCs w:val="24"/>
        </w:rPr>
      </w:pPr>
    </w:p>
    <w:p>
      <w:pPr>
        <w:jc w:val="both"/>
        <w:rPr>
          <w:rFonts w:hint="default" w:ascii="Calibri" w:hAnsi="Calibri" w:cs="Calibri"/>
          <w:b w:val="0"/>
          <w:bCs w:val="0"/>
          <w:sz w:val="24"/>
          <w:szCs w:val="24"/>
        </w:rPr>
      </w:pPr>
      <w:r>
        <w:rPr>
          <w:rFonts w:hint="default" w:ascii="Calibri" w:hAnsi="Calibri" w:cs="Calibri"/>
          <w:b w:val="0"/>
          <w:bCs w:val="0"/>
          <w:sz w:val="24"/>
          <w:szCs w:val="24"/>
        </w:rPr>
        <w:t>Responsibilities:</w:t>
      </w:r>
    </w:p>
    <w:p>
      <w:pPr>
        <w:jc w:val="both"/>
        <w:rPr>
          <w:rFonts w:hint="default" w:ascii="Calibri" w:hAnsi="Calibri" w:cs="Calibri"/>
          <w:b w:val="0"/>
          <w:bCs w:val="0"/>
          <w:sz w:val="24"/>
          <w:szCs w:val="24"/>
        </w:rPr>
      </w:pPr>
    </w:p>
    <w:p>
      <w:pPr>
        <w:numPr>
          <w:ilvl w:val="0"/>
          <w:numId w:val="5"/>
        </w:numPr>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 xml:space="preserve">Designing of User Interfaces in </w:t>
      </w:r>
      <w:r>
        <w:rPr>
          <w:rFonts w:hint="default" w:ascii="Calibri" w:hAnsi="Calibri" w:cs="Calibri"/>
          <w:b w:val="0"/>
          <w:bCs w:val="0"/>
          <w:color w:val="000000"/>
          <w:sz w:val="24"/>
          <w:szCs w:val="24"/>
          <w:lang w:val="en-GB"/>
        </w:rPr>
        <w:t>WebStorm</w:t>
      </w:r>
      <w:r>
        <w:rPr>
          <w:rFonts w:hint="default" w:ascii="Calibri" w:hAnsi="Calibri" w:cs="Calibri"/>
          <w:b w:val="0"/>
          <w:bCs w:val="0"/>
          <w:color w:val="000000"/>
          <w:sz w:val="24"/>
          <w:szCs w:val="24"/>
        </w:rPr>
        <w:t>.</w:t>
      </w:r>
    </w:p>
    <w:p>
      <w:pPr>
        <w:numPr>
          <w:ilvl w:val="0"/>
          <w:numId w:val="5"/>
        </w:numPr>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Creating Services for provide data to the UI.</w:t>
      </w:r>
    </w:p>
    <w:p>
      <w:pPr>
        <w:numPr>
          <w:ilvl w:val="0"/>
          <w:numId w:val="5"/>
        </w:numPr>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Code refactoring and writing unit test cases.</w:t>
      </w:r>
    </w:p>
    <w:p>
      <w:pPr>
        <w:numPr>
          <w:ilvl w:val="0"/>
          <w:numId w:val="5"/>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Send the daily status to reporting manager.</w:t>
      </w:r>
    </w:p>
    <w:p>
      <w:pPr>
        <w:numPr>
          <w:ilvl w:val="0"/>
          <w:numId w:val="5"/>
        </w:numPr>
        <w:jc w:val="both"/>
        <w:rPr>
          <w:rFonts w:hint="default" w:ascii="Calibri" w:hAnsi="Calibri" w:cs="Calibri"/>
          <w:b w:val="0"/>
          <w:bCs w:val="0"/>
          <w:sz w:val="24"/>
          <w:szCs w:val="24"/>
        </w:rPr>
      </w:pPr>
      <w:r>
        <w:rPr>
          <w:rFonts w:hint="default" w:ascii="Calibri" w:hAnsi="Calibri" w:cs="Calibri"/>
          <w:b w:val="0"/>
          <w:bCs w:val="0"/>
          <w:sz w:val="24"/>
          <w:szCs w:val="24"/>
        </w:rPr>
        <w:t>Unit testing module level.</w:t>
      </w:r>
    </w:p>
    <w:p>
      <w:pPr>
        <w:jc w:val="both"/>
        <w:rPr>
          <w:rFonts w:hint="default" w:ascii="Calibri" w:hAnsi="Calibri" w:cs="Calibri"/>
          <w:b w:val="0"/>
          <w:bCs w:val="0"/>
          <w:sz w:val="24"/>
          <w:szCs w:val="24"/>
        </w:rPr>
      </w:pPr>
    </w:p>
    <w:p>
      <w:pPr>
        <w:jc w:val="both"/>
        <w:rPr>
          <w:rFonts w:hint="default" w:ascii="Calibri" w:hAnsi="Calibri" w:cs="Calibri"/>
          <w:b w:val="0"/>
          <w:bCs w:val="0"/>
          <w:sz w:val="24"/>
          <w:szCs w:val="24"/>
        </w:rPr>
      </w:pPr>
    </w:p>
    <w:p>
      <w:pPr>
        <w:jc w:val="both"/>
        <w:rPr>
          <w:rFonts w:hint="default" w:ascii="Calibri" w:hAnsi="Calibri" w:eastAsia="Arial" w:cs="Calibri"/>
          <w:b w:val="0"/>
          <w:bCs w:val="0"/>
          <w:color w:val="000000"/>
          <w:sz w:val="24"/>
          <w:szCs w:val="24"/>
        </w:rPr>
      </w:pPr>
      <w:r>
        <w:rPr>
          <w:rFonts w:hint="default" w:ascii="Calibri" w:hAnsi="Calibri" w:cs="Calibri"/>
          <w:b w:val="0"/>
          <w:bCs w:val="0"/>
          <w:sz w:val="24"/>
          <w:szCs w:val="24"/>
        </w:rPr>
        <w:t xml:space="preserve">Project 6: </w:t>
      </w:r>
      <w:r>
        <w:rPr>
          <w:rFonts w:hint="default" w:ascii="Calibri" w:hAnsi="Calibri" w:eastAsia="Arial" w:cs="Calibri"/>
          <w:b w:val="0"/>
          <w:bCs w:val="0"/>
          <w:color w:val="000000"/>
          <w:sz w:val="24"/>
          <w:szCs w:val="24"/>
        </w:rPr>
        <w:t>Chitravanam</w:t>
      </w:r>
    </w:p>
    <w:p>
      <w:pPr>
        <w:jc w:val="both"/>
        <w:rPr>
          <w:rFonts w:hint="default" w:ascii="Calibri" w:hAnsi="Calibri" w:cs="Calibri"/>
          <w:b w:val="0"/>
          <w:bCs w:val="0"/>
          <w:sz w:val="24"/>
          <w:szCs w:val="24"/>
        </w:rPr>
      </w:pPr>
    </w:p>
    <w:p>
      <w:pPr>
        <w:jc w:val="both"/>
        <w:rPr>
          <w:rFonts w:hint="default" w:ascii="Calibri" w:hAnsi="Calibri" w:eastAsia="Arial" w:cs="Calibri"/>
          <w:b w:val="0"/>
          <w:bCs w:val="0"/>
          <w:color w:val="000000"/>
          <w:sz w:val="24"/>
          <w:szCs w:val="24"/>
        </w:rPr>
      </w:pPr>
      <w:r>
        <w:rPr>
          <w:rFonts w:hint="default" w:ascii="Calibri" w:hAnsi="Calibri" w:cs="Calibri"/>
          <w:b w:val="0"/>
          <w:bCs w:val="0"/>
          <w:sz w:val="24"/>
          <w:szCs w:val="24"/>
        </w:rPr>
        <w:t>Technical</w:t>
      </w:r>
      <w:r>
        <w:rPr>
          <w:rFonts w:hint="default" w:ascii="Calibri" w:hAnsi="Calibri" w:cs="Calibri"/>
          <w:b w:val="0"/>
          <w:bCs w:val="0"/>
          <w:sz w:val="24"/>
          <w:szCs w:val="24"/>
        </w:rPr>
        <w:t xml:space="preserve"> </w:t>
      </w:r>
      <w:r>
        <w:rPr>
          <w:rFonts w:hint="default" w:ascii="Calibri" w:hAnsi="Calibri" w:cs="Calibri"/>
          <w:b w:val="0"/>
          <w:bCs w:val="0"/>
          <w:sz w:val="24"/>
          <w:szCs w:val="24"/>
        </w:rPr>
        <w:t>environment</w:t>
      </w:r>
      <w:r>
        <w:rPr>
          <w:rFonts w:hint="default" w:ascii="Calibri" w:hAnsi="Calibri" w:cs="Calibri"/>
          <w:b w:val="0"/>
          <w:bCs w:val="0"/>
          <w:sz w:val="24"/>
          <w:szCs w:val="24"/>
        </w:rPr>
        <w:t xml:space="preserve">: </w:t>
      </w:r>
      <w:r>
        <w:rPr>
          <w:rFonts w:hint="default" w:ascii="Calibri" w:hAnsi="Calibri" w:eastAsia="Arial" w:cs="Calibri"/>
          <w:b w:val="0"/>
          <w:bCs w:val="0"/>
          <w:color w:val="000000"/>
          <w:sz w:val="24"/>
          <w:szCs w:val="24"/>
        </w:rPr>
        <w:t>MVC, ASP.Net 4</w:t>
      </w:r>
      <w:r>
        <w:rPr>
          <w:rFonts w:hint="default" w:ascii="Calibri" w:hAnsi="Calibri" w:cs="Calibri"/>
          <w:b w:val="0"/>
          <w:bCs w:val="0"/>
          <w:color w:val="000000"/>
          <w:sz w:val="24"/>
          <w:szCs w:val="24"/>
          <w:lang w:eastAsia="en-GB"/>
        </w:rPr>
        <w:t xml:space="preserve">, C#.Net, Visual Studio 2010, </w:t>
      </w:r>
      <w:r>
        <w:rPr>
          <w:rFonts w:hint="default" w:ascii="Calibri" w:hAnsi="Calibri" w:eastAsia="Arial" w:cs="Calibri"/>
          <w:b w:val="0"/>
          <w:bCs w:val="0"/>
          <w:color w:val="000000"/>
          <w:sz w:val="24"/>
          <w:szCs w:val="24"/>
        </w:rPr>
        <w:t>SQL Server 2012</w:t>
      </w:r>
      <w:r>
        <w:rPr>
          <w:rFonts w:hint="default" w:ascii="Calibri" w:hAnsi="Calibri" w:cs="Calibri"/>
          <w:b w:val="0"/>
          <w:bCs w:val="0"/>
          <w:color w:val="000000"/>
          <w:sz w:val="24"/>
          <w:szCs w:val="24"/>
          <w:lang w:eastAsia="en-GB"/>
        </w:rPr>
        <w:t xml:space="preserve">, </w:t>
      </w:r>
      <w:r>
        <w:rPr>
          <w:rFonts w:hint="default" w:ascii="Calibri" w:hAnsi="Calibri" w:eastAsia="Arial" w:cs="Calibri"/>
          <w:b w:val="0"/>
          <w:bCs w:val="0"/>
          <w:color w:val="000000"/>
          <w:sz w:val="24"/>
          <w:szCs w:val="24"/>
        </w:rPr>
        <w:t>JavaScript, Jquery.</w:t>
      </w:r>
    </w:p>
    <w:p>
      <w:pPr>
        <w:jc w:val="both"/>
        <w:rPr>
          <w:rFonts w:hint="default" w:ascii="Calibri" w:hAnsi="Calibri" w:eastAsia="Arial" w:cs="Calibri"/>
          <w:b w:val="0"/>
          <w:bCs w:val="0"/>
          <w:color w:val="000000"/>
          <w:sz w:val="24"/>
          <w:szCs w:val="24"/>
        </w:rPr>
      </w:pPr>
    </w:p>
    <w:p>
      <w:pPr>
        <w:jc w:val="both"/>
        <w:rPr>
          <w:rFonts w:hint="default" w:ascii="Calibri" w:hAnsi="Calibri" w:eastAsia="Arial" w:cs="Calibri"/>
          <w:b w:val="0"/>
          <w:bCs w:val="0"/>
          <w:color w:val="000000"/>
          <w:sz w:val="24"/>
          <w:szCs w:val="24"/>
        </w:rPr>
      </w:pPr>
      <w:r>
        <w:rPr>
          <w:rFonts w:hint="default" w:ascii="Calibri" w:hAnsi="Calibri" w:cs="Calibri"/>
          <w:b w:val="0"/>
          <w:bCs w:val="0"/>
          <w:sz w:val="24"/>
          <w:szCs w:val="24"/>
        </w:rPr>
        <w:t>Description</w:t>
      </w:r>
      <w:r>
        <w:rPr>
          <w:rFonts w:hint="default" w:ascii="Calibri" w:hAnsi="Calibri" w:cs="Calibri"/>
          <w:b w:val="0"/>
          <w:bCs w:val="0"/>
          <w:sz w:val="24"/>
          <w:szCs w:val="24"/>
        </w:rPr>
        <w:t xml:space="preserve">: </w:t>
      </w:r>
      <w:r>
        <w:rPr>
          <w:rFonts w:hint="default" w:ascii="Calibri" w:hAnsi="Calibri" w:eastAsia="Arial" w:cs="Calibri"/>
          <w:b w:val="0"/>
          <w:bCs w:val="0"/>
          <w:color w:val="000000"/>
          <w:sz w:val="24"/>
          <w:szCs w:val="24"/>
        </w:rPr>
        <w:t>Chitravanam is an online web application with a major objective of creating Albums, uploading photos to Albums, sharing Albums with the users. This web application is developed targeting the photo studios where customers request the photo studios to send a digital copy of the received photos through mail. There is an account admin (photo studio owner) who can create a user (customers) with a username and password, creates albums according to the customers’ requirements and uploads photos to the so created album. The user created by the account admin can logging and view photos uploaded by the account admin and also can create his own album and upload photos and share it with other users</w:t>
      </w:r>
      <w:r>
        <w:rPr>
          <w:rFonts w:hint="default" w:ascii="Calibri" w:hAnsi="Calibri" w:eastAsia="Arial" w:cs="Calibri"/>
          <w:b w:val="0"/>
          <w:bCs w:val="0"/>
          <w:color w:val="000000"/>
          <w:sz w:val="24"/>
          <w:szCs w:val="24"/>
        </w:rPr>
        <w:t>.</w:t>
      </w:r>
    </w:p>
    <w:p>
      <w:pPr>
        <w:rPr>
          <w:rFonts w:hint="default" w:ascii="Calibri" w:hAnsi="Calibri" w:cs="Calibri"/>
          <w:b w:val="0"/>
          <w:bCs w:val="0"/>
          <w:sz w:val="24"/>
          <w:szCs w:val="24"/>
        </w:rPr>
      </w:pPr>
    </w:p>
    <w:p>
      <w:pPr>
        <w:jc w:val="both"/>
        <w:rPr>
          <w:rFonts w:hint="default" w:ascii="Calibri" w:hAnsi="Calibri" w:cs="Calibri"/>
          <w:b w:val="0"/>
          <w:bCs w:val="0"/>
          <w:sz w:val="24"/>
          <w:szCs w:val="24"/>
        </w:rPr>
      </w:pPr>
      <w:r>
        <w:rPr>
          <w:rFonts w:hint="default" w:ascii="Calibri" w:hAnsi="Calibri" w:cs="Calibri"/>
          <w:b w:val="0"/>
          <w:bCs w:val="0"/>
          <w:sz w:val="24"/>
          <w:szCs w:val="24"/>
        </w:rPr>
        <w:t>Responsibilities:</w:t>
      </w:r>
    </w:p>
    <w:p>
      <w:pPr>
        <w:jc w:val="both"/>
        <w:rPr>
          <w:rFonts w:hint="default" w:ascii="Calibri" w:hAnsi="Calibri" w:cs="Calibri"/>
          <w:b w:val="0"/>
          <w:bCs w:val="0"/>
          <w:sz w:val="24"/>
          <w:szCs w:val="24"/>
        </w:rPr>
      </w:pPr>
    </w:p>
    <w:p>
      <w:pPr>
        <w:numPr>
          <w:ilvl w:val="0"/>
          <w:numId w:val="5"/>
        </w:numPr>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Designing of User Interfaces in WebForms.</w:t>
      </w:r>
    </w:p>
    <w:p>
      <w:pPr>
        <w:numPr>
          <w:ilvl w:val="0"/>
          <w:numId w:val="5"/>
        </w:numPr>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Creating Services for provide data to the UI.</w:t>
      </w:r>
    </w:p>
    <w:p>
      <w:pPr>
        <w:numPr>
          <w:ilvl w:val="0"/>
          <w:numId w:val="5"/>
        </w:numPr>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Code refactoring and writing unit test cases.</w:t>
      </w:r>
    </w:p>
    <w:p>
      <w:pPr>
        <w:numPr>
          <w:ilvl w:val="0"/>
          <w:numId w:val="5"/>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Send the daily status to reporting manager.</w:t>
      </w:r>
    </w:p>
    <w:p>
      <w:pPr>
        <w:numPr>
          <w:ilvl w:val="0"/>
          <w:numId w:val="5"/>
        </w:numPr>
        <w:jc w:val="both"/>
        <w:rPr>
          <w:rFonts w:hint="default" w:ascii="Calibri" w:hAnsi="Calibri" w:cs="Calibri"/>
          <w:b w:val="0"/>
          <w:bCs w:val="0"/>
          <w:sz w:val="24"/>
          <w:szCs w:val="24"/>
        </w:rPr>
      </w:pPr>
      <w:r>
        <w:rPr>
          <w:rFonts w:hint="default" w:ascii="Calibri" w:hAnsi="Calibri" w:cs="Calibri"/>
          <w:b w:val="0"/>
          <w:bCs w:val="0"/>
          <w:sz w:val="24"/>
          <w:szCs w:val="24"/>
        </w:rPr>
        <w:t>Unit testing module level.</w:t>
      </w:r>
    </w:p>
    <w:p>
      <w:pPr>
        <w:jc w:val="both"/>
        <w:rPr>
          <w:rFonts w:hint="default" w:ascii="Calibri" w:hAnsi="Calibri" w:cs="Calibri"/>
          <w:b w:val="0"/>
          <w:bCs w:val="0"/>
          <w:sz w:val="24"/>
          <w:szCs w:val="24"/>
        </w:rPr>
      </w:pPr>
    </w:p>
    <w:p>
      <w:pPr>
        <w:jc w:val="both"/>
        <w:rPr>
          <w:rFonts w:hint="default" w:ascii="Calibri" w:hAnsi="Calibri" w:cs="Calibri"/>
          <w:b w:val="0"/>
          <w:bCs w:val="0"/>
          <w:sz w:val="24"/>
          <w:szCs w:val="24"/>
        </w:rPr>
      </w:pPr>
    </w:p>
    <w:p>
      <w:pPr>
        <w:tabs>
          <w:tab w:val="left" w:pos="720"/>
        </w:tabs>
        <w:spacing w:before="40" w:after="40"/>
        <w:jc w:val="both"/>
        <w:rPr>
          <w:rFonts w:hint="default" w:ascii="Calibri" w:hAnsi="Calibri" w:eastAsia="Arial" w:cs="Calibri"/>
          <w:b w:val="0"/>
          <w:bCs w:val="0"/>
          <w:color w:val="000000"/>
          <w:sz w:val="24"/>
          <w:szCs w:val="24"/>
        </w:rPr>
      </w:pPr>
      <w:r>
        <w:rPr>
          <w:rFonts w:hint="default" w:ascii="Calibri" w:hAnsi="Calibri" w:cs="Calibri"/>
          <w:b w:val="0"/>
          <w:bCs w:val="0"/>
          <w:sz w:val="24"/>
          <w:szCs w:val="24"/>
        </w:rPr>
        <w:t xml:space="preserve">Project 7: </w:t>
      </w:r>
      <w:r>
        <w:rPr>
          <w:rFonts w:hint="default" w:ascii="Calibri" w:hAnsi="Calibri" w:eastAsia="Arial" w:cs="Calibri"/>
          <w:b w:val="0"/>
          <w:bCs w:val="0"/>
          <w:color w:val="000000"/>
          <w:sz w:val="24"/>
          <w:szCs w:val="24"/>
        </w:rPr>
        <w:t>Hindu</w:t>
      </w:r>
      <w:r>
        <w:rPr>
          <w:rFonts w:hint="default" w:ascii="Calibri" w:hAnsi="Calibri" w:eastAsia="Arial" w:cs="Calibri"/>
          <w:b w:val="0"/>
          <w:bCs w:val="0"/>
          <w:color w:val="000000"/>
          <w:sz w:val="24"/>
          <w:szCs w:val="24"/>
        </w:rPr>
        <w:t xml:space="preserve"> </w:t>
      </w:r>
      <w:r>
        <w:rPr>
          <w:rFonts w:hint="default" w:ascii="Calibri" w:hAnsi="Calibri" w:eastAsia="Arial" w:cs="Calibri"/>
          <w:b w:val="0"/>
          <w:bCs w:val="0"/>
          <w:color w:val="000000"/>
          <w:sz w:val="24"/>
          <w:szCs w:val="24"/>
        </w:rPr>
        <w:t>Temple Management System (HTMS)</w:t>
      </w:r>
    </w:p>
    <w:p>
      <w:pPr>
        <w:tabs>
          <w:tab w:val="left" w:pos="720"/>
        </w:tabs>
        <w:spacing w:before="40" w:after="40"/>
        <w:jc w:val="both"/>
        <w:rPr>
          <w:rFonts w:hint="default" w:ascii="Calibri" w:hAnsi="Calibri" w:eastAsia="Arial" w:cs="Calibri"/>
          <w:b w:val="0"/>
          <w:bCs w:val="0"/>
          <w:color w:val="000000"/>
          <w:sz w:val="24"/>
          <w:szCs w:val="24"/>
        </w:rPr>
      </w:pPr>
    </w:p>
    <w:p>
      <w:pPr>
        <w:jc w:val="both"/>
        <w:rPr>
          <w:rFonts w:hint="default" w:ascii="Calibri" w:hAnsi="Calibri" w:eastAsia="Arial" w:cs="Calibri"/>
          <w:b w:val="0"/>
          <w:bCs w:val="0"/>
          <w:color w:val="000000"/>
          <w:sz w:val="24"/>
          <w:szCs w:val="24"/>
        </w:rPr>
      </w:pPr>
      <w:r>
        <w:rPr>
          <w:rFonts w:hint="default" w:ascii="Calibri" w:hAnsi="Calibri" w:cs="Calibri"/>
          <w:b w:val="0"/>
          <w:bCs w:val="0"/>
          <w:sz w:val="24"/>
          <w:szCs w:val="24"/>
        </w:rPr>
        <w:t>Technical</w:t>
      </w:r>
      <w:r>
        <w:rPr>
          <w:rFonts w:hint="default" w:ascii="Calibri" w:hAnsi="Calibri" w:cs="Calibri"/>
          <w:b w:val="0"/>
          <w:bCs w:val="0"/>
          <w:sz w:val="24"/>
          <w:szCs w:val="24"/>
        </w:rPr>
        <w:t xml:space="preserve"> </w:t>
      </w:r>
      <w:r>
        <w:rPr>
          <w:rFonts w:hint="default" w:ascii="Calibri" w:hAnsi="Calibri" w:cs="Calibri"/>
          <w:b w:val="0"/>
          <w:bCs w:val="0"/>
          <w:sz w:val="24"/>
          <w:szCs w:val="24"/>
        </w:rPr>
        <w:t>environment</w:t>
      </w:r>
      <w:r>
        <w:rPr>
          <w:rFonts w:hint="default" w:ascii="Calibri" w:hAnsi="Calibri" w:cs="Calibri"/>
          <w:b w:val="0"/>
          <w:bCs w:val="0"/>
          <w:sz w:val="24"/>
          <w:szCs w:val="24"/>
        </w:rPr>
        <w:t xml:space="preserve">: </w:t>
      </w:r>
      <w:r>
        <w:rPr>
          <w:rFonts w:hint="default" w:ascii="Calibri" w:hAnsi="Calibri" w:eastAsia="Arial" w:cs="Calibri"/>
          <w:b w:val="0"/>
          <w:bCs w:val="0"/>
          <w:color w:val="000000"/>
          <w:sz w:val="24"/>
          <w:szCs w:val="24"/>
        </w:rPr>
        <w:t>MVC, ASP.Net 4</w:t>
      </w:r>
      <w:r>
        <w:rPr>
          <w:rFonts w:hint="default" w:ascii="Calibri" w:hAnsi="Calibri" w:cs="Calibri"/>
          <w:b w:val="0"/>
          <w:bCs w:val="0"/>
          <w:color w:val="000000"/>
          <w:sz w:val="24"/>
          <w:szCs w:val="24"/>
          <w:lang w:eastAsia="en-GB"/>
        </w:rPr>
        <w:t xml:space="preserve">, C#.Net, Visual Studio 2010, </w:t>
      </w:r>
      <w:r>
        <w:rPr>
          <w:rFonts w:hint="default" w:ascii="Calibri" w:hAnsi="Calibri" w:eastAsia="Arial" w:cs="Calibri"/>
          <w:b w:val="0"/>
          <w:bCs w:val="0"/>
          <w:color w:val="000000"/>
          <w:sz w:val="24"/>
          <w:szCs w:val="24"/>
        </w:rPr>
        <w:t>SQL Server 2012</w:t>
      </w:r>
      <w:r>
        <w:rPr>
          <w:rFonts w:hint="default" w:ascii="Calibri" w:hAnsi="Calibri" w:cs="Calibri"/>
          <w:b w:val="0"/>
          <w:bCs w:val="0"/>
          <w:color w:val="000000"/>
          <w:sz w:val="24"/>
          <w:szCs w:val="24"/>
          <w:lang w:eastAsia="en-GB"/>
        </w:rPr>
        <w:t xml:space="preserve">, </w:t>
      </w:r>
      <w:r>
        <w:rPr>
          <w:rFonts w:hint="default" w:ascii="Calibri" w:hAnsi="Calibri" w:eastAsia="Arial" w:cs="Calibri"/>
          <w:b w:val="0"/>
          <w:bCs w:val="0"/>
          <w:color w:val="000000"/>
          <w:sz w:val="24"/>
          <w:szCs w:val="24"/>
        </w:rPr>
        <w:t>JavaScript, Jquery.</w:t>
      </w:r>
    </w:p>
    <w:p>
      <w:pPr>
        <w:jc w:val="both"/>
        <w:rPr>
          <w:rFonts w:hint="default" w:ascii="Calibri" w:hAnsi="Calibri" w:eastAsia="Arial" w:cs="Calibri"/>
          <w:b w:val="0"/>
          <w:bCs w:val="0"/>
          <w:color w:val="000000"/>
          <w:sz w:val="24"/>
          <w:szCs w:val="24"/>
        </w:rPr>
      </w:pPr>
    </w:p>
    <w:p>
      <w:pPr>
        <w:tabs>
          <w:tab w:val="left" w:pos="720"/>
        </w:tabs>
        <w:spacing w:before="40" w:after="40"/>
        <w:jc w:val="both"/>
        <w:rPr>
          <w:rFonts w:hint="default" w:ascii="Calibri" w:hAnsi="Calibri" w:eastAsia="Arial" w:cs="Calibri"/>
          <w:b w:val="0"/>
          <w:bCs w:val="0"/>
          <w:color w:val="000000"/>
          <w:sz w:val="24"/>
          <w:szCs w:val="24"/>
        </w:rPr>
      </w:pPr>
      <w:r>
        <w:rPr>
          <w:rFonts w:hint="default" w:ascii="Calibri" w:hAnsi="Calibri" w:cs="Calibri"/>
          <w:b w:val="0"/>
          <w:bCs w:val="0"/>
          <w:sz w:val="24"/>
          <w:szCs w:val="24"/>
        </w:rPr>
        <w:t>Description</w:t>
      </w:r>
      <w:r>
        <w:rPr>
          <w:rFonts w:hint="default" w:ascii="Calibri" w:hAnsi="Calibri" w:cs="Calibri"/>
          <w:b w:val="0"/>
          <w:bCs w:val="0"/>
          <w:sz w:val="24"/>
          <w:szCs w:val="24"/>
        </w:rPr>
        <w:t xml:space="preserve">: </w:t>
      </w:r>
      <w:r>
        <w:rPr>
          <w:rFonts w:hint="default" w:ascii="Calibri" w:hAnsi="Calibri" w:eastAsia="Arial" w:cs="Calibri"/>
          <w:b w:val="0"/>
          <w:bCs w:val="0"/>
          <w:color w:val="000000"/>
          <w:sz w:val="24"/>
          <w:szCs w:val="24"/>
        </w:rPr>
        <w:t>HTMS (Hindu Temple Management System) is a web based Member Management system that is developed for temples to manage their day-to-day activities in an automated manner. HTMS allows for easy access from anywhere and at any time by the temple management so that the temple information is always at their fingertips. HTMS functionality includes maintaining devotee information, managing pooja schedule, managing donations, generating various types of reports for temple management like priest scheduling report, donation history report and year end donation summary report.</w:t>
      </w:r>
    </w:p>
    <w:p>
      <w:pPr>
        <w:jc w:val="both"/>
        <w:rPr>
          <w:rFonts w:hint="default" w:ascii="Calibri" w:hAnsi="Calibri" w:cs="Calibri"/>
          <w:b w:val="0"/>
          <w:bCs w:val="0"/>
          <w:sz w:val="24"/>
          <w:szCs w:val="24"/>
        </w:rPr>
      </w:pPr>
    </w:p>
    <w:p>
      <w:pPr>
        <w:jc w:val="both"/>
        <w:rPr>
          <w:rFonts w:hint="default" w:ascii="Calibri" w:hAnsi="Calibri" w:cs="Calibri"/>
          <w:b w:val="0"/>
          <w:bCs w:val="0"/>
          <w:sz w:val="24"/>
          <w:szCs w:val="24"/>
        </w:rPr>
      </w:pPr>
      <w:r>
        <w:rPr>
          <w:rFonts w:hint="default" w:ascii="Calibri" w:hAnsi="Calibri" w:cs="Calibri"/>
          <w:b w:val="0"/>
          <w:bCs w:val="0"/>
          <w:sz w:val="24"/>
          <w:szCs w:val="24"/>
        </w:rPr>
        <w:t>Responsibilities:</w:t>
      </w:r>
    </w:p>
    <w:p>
      <w:pPr>
        <w:jc w:val="both"/>
        <w:rPr>
          <w:rFonts w:hint="default" w:ascii="Calibri" w:hAnsi="Calibri" w:cs="Calibri"/>
          <w:b w:val="0"/>
          <w:bCs w:val="0"/>
          <w:sz w:val="24"/>
          <w:szCs w:val="24"/>
        </w:rPr>
      </w:pPr>
    </w:p>
    <w:p>
      <w:pPr>
        <w:numPr>
          <w:ilvl w:val="0"/>
          <w:numId w:val="5"/>
        </w:numPr>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Designing of User Interfaces in WebForms.</w:t>
      </w:r>
    </w:p>
    <w:p>
      <w:pPr>
        <w:numPr>
          <w:ilvl w:val="0"/>
          <w:numId w:val="5"/>
        </w:numPr>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Creating Services for provide data to the UI.</w:t>
      </w:r>
    </w:p>
    <w:p>
      <w:pPr>
        <w:numPr>
          <w:ilvl w:val="0"/>
          <w:numId w:val="5"/>
        </w:numPr>
        <w:jc w:val="both"/>
        <w:rPr>
          <w:rFonts w:hint="default" w:ascii="Calibri" w:hAnsi="Calibri" w:cs="Calibri"/>
          <w:b w:val="0"/>
          <w:bCs w:val="0"/>
          <w:color w:val="000000"/>
          <w:sz w:val="24"/>
          <w:szCs w:val="24"/>
        </w:rPr>
      </w:pPr>
      <w:r>
        <w:rPr>
          <w:rFonts w:hint="default" w:ascii="Calibri" w:hAnsi="Calibri" w:cs="Calibri"/>
          <w:b w:val="0"/>
          <w:bCs w:val="0"/>
          <w:color w:val="000000"/>
          <w:sz w:val="24"/>
          <w:szCs w:val="24"/>
        </w:rPr>
        <w:t>Code refactoring and writing unit test cases.</w:t>
      </w:r>
    </w:p>
    <w:p>
      <w:pPr>
        <w:numPr>
          <w:ilvl w:val="0"/>
          <w:numId w:val="5"/>
        </w:numPr>
        <w:shd w:val="clear" w:color="auto" w:fill="FFFFFF"/>
        <w:suppressAutoHyphens w:val="0"/>
        <w:ind w:right="41"/>
        <w:rPr>
          <w:rFonts w:hint="default" w:ascii="Calibri" w:hAnsi="Calibri" w:cs="Calibri"/>
          <w:b w:val="0"/>
          <w:bCs w:val="0"/>
          <w:color w:val="000000"/>
          <w:sz w:val="24"/>
          <w:szCs w:val="24"/>
          <w:lang w:eastAsia="en-GB"/>
        </w:rPr>
      </w:pPr>
      <w:r>
        <w:rPr>
          <w:rFonts w:hint="default" w:ascii="Calibri" w:hAnsi="Calibri" w:cs="Calibri"/>
          <w:b w:val="0"/>
          <w:bCs w:val="0"/>
          <w:color w:val="000000"/>
          <w:sz w:val="24"/>
          <w:szCs w:val="24"/>
          <w:lang w:eastAsia="en-GB"/>
        </w:rPr>
        <w:t>Send the daily status to reporting manager.</w:t>
      </w:r>
    </w:p>
    <w:p>
      <w:pPr>
        <w:numPr>
          <w:ilvl w:val="0"/>
          <w:numId w:val="5"/>
        </w:numPr>
        <w:jc w:val="both"/>
        <w:rPr>
          <w:rFonts w:hint="default" w:ascii="Calibri" w:hAnsi="Calibri" w:cs="Calibri"/>
          <w:b w:val="0"/>
          <w:bCs w:val="0"/>
          <w:sz w:val="24"/>
          <w:szCs w:val="24"/>
        </w:rPr>
      </w:pPr>
      <w:r>
        <w:rPr>
          <w:rFonts w:hint="default" w:ascii="Calibri" w:hAnsi="Calibri" w:cs="Calibri"/>
          <w:b w:val="0"/>
          <w:bCs w:val="0"/>
          <w:sz w:val="24"/>
          <w:szCs w:val="24"/>
        </w:rPr>
        <w:t>Unit testing module level.</w:t>
      </w:r>
    </w:p>
    <w:p>
      <w:pPr>
        <w:jc w:val="both"/>
        <w:rPr>
          <w:rFonts w:hint="default" w:ascii="Calibri" w:hAnsi="Calibri" w:cs="Calibri"/>
          <w:b w:val="0"/>
          <w:bCs w:val="0"/>
          <w:sz w:val="24"/>
          <w:szCs w:val="24"/>
        </w:rPr>
      </w:pPr>
    </w:p>
    <w:p>
      <w:pPr>
        <w:jc w:val="both"/>
        <w:rPr>
          <w:rFonts w:hint="default" w:ascii="Calibri" w:hAnsi="Calibri" w:cs="Calibri"/>
          <w:b w:val="0"/>
          <w:bCs w:val="0"/>
          <w:sz w:val="24"/>
          <w:szCs w:val="24"/>
        </w:rPr>
      </w:pPr>
    </w:p>
    <w:p>
      <w:pPr>
        <w:jc w:val="both"/>
        <w:rPr>
          <w:rFonts w:hint="default" w:ascii="Calibri" w:hAnsi="Calibri" w:cs="Calibri"/>
          <w:b w:val="0"/>
          <w:bCs w:val="0"/>
          <w:sz w:val="24"/>
          <w:szCs w:val="24"/>
        </w:rPr>
      </w:pPr>
      <w:r>
        <w:rPr>
          <w:rFonts w:hint="default" w:ascii="Calibri" w:hAnsi="Calibri" w:cs="Calibri"/>
          <w:b w:val="0"/>
          <w:bCs w:val="0"/>
          <w:sz w:val="24"/>
          <w:szCs w:val="24"/>
        </w:rPr>
        <w:t>Key Strengths</w:t>
      </w:r>
    </w:p>
    <w:p>
      <w:pPr>
        <w:jc w:val="both"/>
        <w:rPr>
          <w:rFonts w:hint="default" w:ascii="Calibri" w:hAnsi="Calibri" w:cs="Calibri"/>
          <w:b w:val="0"/>
          <w:bCs w:val="0"/>
          <w:sz w:val="24"/>
          <w:szCs w:val="24"/>
        </w:rPr>
      </w:pPr>
    </w:p>
    <w:p>
      <w:pPr>
        <w:numPr>
          <w:ilvl w:val="0"/>
          <w:numId w:val="6"/>
        </w:numPr>
        <w:jc w:val="both"/>
        <w:rPr>
          <w:rFonts w:hint="default" w:ascii="Calibri" w:hAnsi="Calibri" w:cs="Calibri"/>
          <w:b w:val="0"/>
          <w:bCs w:val="0"/>
          <w:sz w:val="24"/>
          <w:szCs w:val="24"/>
        </w:rPr>
      </w:pPr>
      <w:r>
        <w:rPr>
          <w:rFonts w:hint="default" w:ascii="Calibri" w:hAnsi="Calibri" w:cs="Calibri"/>
          <w:b w:val="0"/>
          <w:bCs w:val="0"/>
          <w:sz w:val="24"/>
          <w:szCs w:val="24"/>
        </w:rPr>
        <w:t>Strong analytical problem determination/solving skills</w:t>
      </w:r>
    </w:p>
    <w:p>
      <w:pPr>
        <w:numPr>
          <w:ilvl w:val="0"/>
          <w:numId w:val="6"/>
        </w:numPr>
        <w:jc w:val="both"/>
        <w:rPr>
          <w:rFonts w:hint="default" w:ascii="Calibri" w:hAnsi="Calibri" w:cs="Calibri"/>
          <w:b w:val="0"/>
          <w:bCs w:val="0"/>
          <w:sz w:val="24"/>
          <w:szCs w:val="24"/>
        </w:rPr>
      </w:pPr>
      <w:r>
        <w:rPr>
          <w:rFonts w:hint="default" w:ascii="Calibri" w:hAnsi="Calibri" w:cs="Calibri"/>
          <w:b w:val="0"/>
          <w:bCs w:val="0"/>
          <w:sz w:val="24"/>
          <w:szCs w:val="24"/>
        </w:rPr>
        <w:t>Excellent communication skills, both verbal and written.</w:t>
      </w:r>
    </w:p>
    <w:p>
      <w:pPr>
        <w:numPr>
          <w:ilvl w:val="0"/>
          <w:numId w:val="6"/>
        </w:numPr>
        <w:jc w:val="both"/>
        <w:rPr>
          <w:rFonts w:hint="default" w:ascii="Calibri" w:hAnsi="Calibri" w:cs="Calibri"/>
          <w:b w:val="0"/>
          <w:bCs w:val="0"/>
          <w:sz w:val="24"/>
          <w:szCs w:val="24"/>
        </w:rPr>
      </w:pPr>
      <w:r>
        <w:rPr>
          <w:rFonts w:hint="default" w:ascii="Calibri" w:hAnsi="Calibri" w:cs="Calibri"/>
          <w:b w:val="0"/>
          <w:bCs w:val="0"/>
          <w:sz w:val="24"/>
          <w:szCs w:val="24"/>
        </w:rPr>
        <w:t>Ability to work independently and within a team.</w:t>
      </w:r>
    </w:p>
    <w:p>
      <w:pPr>
        <w:numPr>
          <w:ilvl w:val="0"/>
          <w:numId w:val="6"/>
        </w:numPr>
        <w:jc w:val="both"/>
        <w:rPr>
          <w:rFonts w:hint="default" w:ascii="Calibri" w:hAnsi="Calibri" w:cs="Calibri"/>
          <w:b w:val="0"/>
          <w:bCs w:val="0"/>
          <w:sz w:val="24"/>
          <w:szCs w:val="24"/>
        </w:rPr>
      </w:pPr>
      <w:r>
        <w:rPr>
          <w:rFonts w:hint="default" w:ascii="Calibri" w:hAnsi="Calibri" w:cs="Calibri"/>
          <w:b w:val="0"/>
          <w:bCs w:val="0"/>
          <w:sz w:val="24"/>
          <w:szCs w:val="24"/>
        </w:rPr>
        <w:t>Willingness to learn.</w:t>
      </w:r>
    </w:p>
    <w:p>
      <w:pPr>
        <w:numPr>
          <w:ilvl w:val="0"/>
          <w:numId w:val="6"/>
        </w:numPr>
        <w:jc w:val="both"/>
        <w:rPr>
          <w:rFonts w:hint="default" w:ascii="Calibri" w:hAnsi="Calibri" w:cs="Calibri"/>
          <w:b w:val="0"/>
          <w:bCs w:val="0"/>
          <w:sz w:val="24"/>
          <w:szCs w:val="24"/>
        </w:rPr>
      </w:pPr>
      <w:r>
        <w:rPr>
          <w:rFonts w:hint="default" w:ascii="Calibri" w:hAnsi="Calibri" w:cs="Calibri"/>
          <w:b w:val="0"/>
          <w:bCs w:val="0"/>
          <w:sz w:val="24"/>
          <w:szCs w:val="24"/>
        </w:rPr>
        <w:t>Self-Motivated and Goal Oriented.</w:t>
      </w:r>
    </w:p>
    <w:p>
      <w:pPr>
        <w:numPr>
          <w:ilvl w:val="0"/>
          <w:numId w:val="6"/>
        </w:numPr>
        <w:jc w:val="both"/>
        <w:rPr>
          <w:rFonts w:hint="default" w:ascii="Calibri" w:hAnsi="Calibri" w:cs="Calibri"/>
          <w:b w:val="0"/>
          <w:bCs w:val="0"/>
          <w:sz w:val="24"/>
          <w:szCs w:val="24"/>
        </w:rPr>
      </w:pPr>
      <w:r>
        <w:rPr>
          <w:rFonts w:hint="default" w:ascii="Calibri" w:hAnsi="Calibri" w:cs="Calibri"/>
          <w:b w:val="0"/>
          <w:bCs w:val="0"/>
          <w:sz w:val="24"/>
          <w:szCs w:val="24"/>
        </w:rPr>
        <w:t>Flexibility and adaptable.</w:t>
      </w:r>
    </w:p>
    <w:p>
      <w:pPr>
        <w:ind w:left="1080"/>
        <w:jc w:val="both"/>
        <w:rPr>
          <w:rFonts w:hint="default" w:ascii="Calibri" w:hAnsi="Calibri" w:cs="Calibri"/>
          <w:b w:val="0"/>
          <w:bCs w:val="0"/>
          <w:sz w:val="24"/>
          <w:szCs w:val="24"/>
        </w:rPr>
      </w:pPr>
    </w:p>
    <w:p>
      <w:pPr>
        <w:jc w:val="both"/>
        <w:rPr>
          <w:rFonts w:hint="default" w:ascii="Calibri" w:hAnsi="Calibri" w:cs="Calibri"/>
          <w:b w:val="0"/>
          <w:bCs w:val="0"/>
          <w:sz w:val="24"/>
          <w:szCs w:val="24"/>
        </w:rPr>
      </w:pPr>
      <w:r>
        <w:rPr>
          <w:rFonts w:hint="default" w:ascii="Calibri" w:hAnsi="Calibri" w:cs="Calibri"/>
          <w:b w:val="0"/>
          <w:bCs w:val="0"/>
          <w:sz w:val="24"/>
          <w:szCs w:val="24"/>
        </w:rPr>
        <w:t>Personal Vitae:</w:t>
      </w:r>
    </w:p>
    <w:p>
      <w:pPr>
        <w:jc w:val="both"/>
        <w:rPr>
          <w:rFonts w:hint="default" w:ascii="Calibri" w:hAnsi="Calibri" w:cs="Calibri"/>
          <w:b w:val="0"/>
          <w:bCs w:val="0"/>
          <w:sz w:val="24"/>
          <w:szCs w:val="24"/>
        </w:rPr>
      </w:pPr>
    </w:p>
    <w:p>
      <w:pPr>
        <w:jc w:val="both"/>
        <w:rPr>
          <w:rFonts w:hint="default" w:ascii="Calibri" w:hAnsi="Calibri" w:cs="Calibri"/>
          <w:b w:val="0"/>
          <w:bCs w:val="0"/>
          <w:sz w:val="24"/>
          <w:szCs w:val="24"/>
        </w:rPr>
      </w:pPr>
      <w:r>
        <w:rPr>
          <w:rFonts w:hint="default" w:ascii="Calibri" w:hAnsi="Calibri" w:cs="Calibri"/>
          <w:b w:val="0"/>
          <w:bCs w:val="0"/>
          <w:sz w:val="24"/>
          <w:szCs w:val="24"/>
        </w:rPr>
        <w:t>Gender</w:t>
      </w:r>
      <w:r>
        <w:rPr>
          <w:rFonts w:hint="default" w:ascii="Calibri" w:hAnsi="Calibri" w:cs="Calibri"/>
          <w:b w:val="0"/>
          <w:bCs w:val="0"/>
          <w:sz w:val="24"/>
          <w:szCs w:val="24"/>
        </w:rPr>
        <w:tab/>
      </w:r>
      <w:r>
        <w:rPr>
          <w:rFonts w:hint="default" w:ascii="Calibri" w:hAnsi="Calibri" w:cs="Calibri"/>
          <w:b w:val="0"/>
          <w:bCs w:val="0"/>
          <w:sz w:val="24"/>
          <w:szCs w:val="24"/>
        </w:rPr>
        <w:tab/>
      </w:r>
      <w:r>
        <w:rPr>
          <w:rFonts w:hint="default" w:ascii="Calibri" w:hAnsi="Calibri" w:cs="Calibri"/>
          <w:b w:val="0"/>
          <w:bCs w:val="0"/>
          <w:sz w:val="24"/>
          <w:szCs w:val="24"/>
        </w:rPr>
        <w:t>: Female</w:t>
      </w:r>
    </w:p>
    <w:p>
      <w:pPr>
        <w:jc w:val="both"/>
        <w:rPr>
          <w:rFonts w:hint="default" w:ascii="Calibri" w:hAnsi="Calibri" w:cs="Calibri"/>
          <w:b w:val="0"/>
          <w:bCs w:val="0"/>
          <w:sz w:val="24"/>
          <w:szCs w:val="24"/>
        </w:rPr>
      </w:pPr>
      <w:r>
        <w:rPr>
          <w:rFonts w:hint="default" w:ascii="Calibri" w:hAnsi="Calibri" w:cs="Calibri"/>
          <w:b w:val="0"/>
          <w:bCs w:val="0"/>
          <w:sz w:val="24"/>
          <w:szCs w:val="24"/>
        </w:rPr>
        <w:t>Marital status</w:t>
      </w:r>
      <w:r>
        <w:rPr>
          <w:rFonts w:hint="default" w:ascii="Calibri" w:hAnsi="Calibri" w:cs="Calibri"/>
          <w:b w:val="0"/>
          <w:bCs w:val="0"/>
          <w:sz w:val="24"/>
          <w:szCs w:val="24"/>
        </w:rPr>
        <w:tab/>
      </w:r>
      <w:r>
        <w:rPr>
          <w:rFonts w:hint="default" w:ascii="Calibri" w:hAnsi="Calibri" w:cs="Calibri"/>
          <w:b w:val="0"/>
          <w:bCs w:val="0"/>
          <w:sz w:val="24"/>
          <w:szCs w:val="24"/>
        </w:rPr>
        <w:t>:  Married</w:t>
      </w:r>
      <w:r>
        <w:rPr>
          <w:rFonts w:hint="default" w:ascii="Calibri" w:hAnsi="Calibri" w:cs="Calibri"/>
          <w:b w:val="0"/>
          <w:bCs w:val="0"/>
          <w:sz w:val="24"/>
          <w:szCs w:val="24"/>
        </w:rPr>
        <w:pict>
          <v:shape id="_x0000_s1027" o:spid="_x0000_s1027" o:spt="75" type="#_x0000_t75" style="position:absolute;left:0pt;margin-left:0pt;margin-top:0pt;height:1pt;width:1pt;z-index:251660288;mso-width-relative:page;mso-height-relative:page;" filled="f" o:preferrelative="t" stroked="f" coordsize="21600,21600">
            <v:path/>
            <v:fill on="f" focussize="0,0"/>
            <v:stroke on="f" joinstyle="miter"/>
            <v:imagedata r:id="rId10" o:title=""/>
            <o:lock v:ext="edit" aspectratio="t"/>
          </v:shape>
        </w:pict>
      </w:r>
    </w:p>
    <w:sectPr>
      <w:headerReference r:id="rId5" w:type="first"/>
      <w:footerReference r:id="rId8" w:type="first"/>
      <w:headerReference r:id="rId3" w:type="default"/>
      <w:footerReference r:id="rId6" w:type="default"/>
      <w:headerReference r:id="rId4" w:type="even"/>
      <w:footerReference r:id="rId7" w:type="even"/>
      <w:pgSz w:w="12240" w:h="15840"/>
      <w:pgMar w:top="81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rebuchet MS">
    <w:panose1 w:val="020B0603020202020204"/>
    <w:charset w:val="00"/>
    <w:family w:val="swiss"/>
    <w:pitch w:val="default"/>
    <w:sig w:usb0="00000687" w:usb1="00000000" w:usb2="00000000" w:usb3="00000000" w:csb0="2000009F" w:csb1="00000000"/>
  </w:font>
  <w:font w:name="Symbol">
    <w:panose1 w:val="05050102010706020507"/>
    <w:charset w:val="02"/>
    <w:family w:val="roman"/>
    <w:pitch w:val="default"/>
    <w:sig w:usb0="00000000" w:usb1="00000000" w:usb2="00000000" w:usb3="00000000" w:csb0="80000000" w:csb1="00000000"/>
  </w:font>
  <w:font w:name="Mangal">
    <w:altName w:val="Courier New"/>
    <w:panose1 w:val="00000400000000000000"/>
    <w:charset w:val="01"/>
    <w:family w:val="roman"/>
    <w:pitch w:val="default"/>
    <w:sig w:usb0="00000000" w:usb1="00000000" w:usb2="00000000" w:usb3="00000000" w:csb0="00000000" w:csb1="00000000"/>
  </w:font>
  <w:font w:name="Microsoft YaHei">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lang w:eastAsia="en-U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9601200</wp:posOffset>
              </wp:positionV>
              <wp:extent cx="7772400" cy="266700"/>
              <wp:effectExtent l="0" t="0" r="0" b="0"/>
              <wp:wrapNone/>
              <wp:docPr id="1" name="MSIPCMaf014c5bbdf3d54ebe40b7ab" descr="{&quot;HashCode&quot;:-191296298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wps:spPr>
                    <wps:txbx>
                      <w:txbxContent>
                        <w:p>
                          <w:pPr>
                            <w:rPr>
                              <w:rFonts w:ascii="Calibri" w:hAnsi="Calibri" w:cs="Calibri"/>
                              <w:color w:val="7F7F7F"/>
                              <w:sz w:val="14"/>
                            </w:rPr>
                          </w:pPr>
                          <w:r>
                            <w:rPr>
                              <w:rFonts w:ascii="Calibri" w:hAnsi="Calibri" w:cs="Calibri"/>
                              <w:color w:val="7F7F7F"/>
                              <w:sz w:val="14"/>
                            </w:rPr>
                            <w:t>Internal Use - Confidential</w:t>
                          </w:r>
                        </w:p>
                      </w:txbxContent>
                    </wps:txbx>
                    <wps:bodyPr rot="0" spcFirstLastPara="0" vertOverflow="overflow" horzOverflow="overflow" vert="horz" wrap="square" lIns="254000" tIns="0" rIns="91440" bIns="0" numCol="1" spcCol="0" rtlCol="0" fromWordArt="0" anchor="b" anchorCtr="0" forceAA="0" compatLnSpc="1"/>
                  </wps:wsp>
                </a:graphicData>
              </a:graphic>
            </wp:anchor>
          </w:drawing>
        </mc:Choice>
        <mc:Fallback>
          <w:pict>
            <v:shape id="MSIPCMaf014c5bbdf3d54ebe40b7ab" o:spid="_x0000_s1026" o:spt="202" alt="{&quot;HashCode&quot;:-1912962988,&quot;Height&quot;:792.0,&quot;Width&quot;:612.0,&quot;Placement&quot;:&quot;Footer&quot;,&quot;Index&quot;:&quot;Primary&quot;,&quot;Section&quot;:1,&quot;Top&quot;:0.0,&quot;Left&quot;:0.0}" type="#_x0000_t202" style="position:absolute;left:0pt;margin-left:0pt;margin-top:756pt;height:21pt;width:612pt;mso-position-horizontal-relative:page;mso-position-vertical-relative:page;z-index:251659264;v-text-anchor:bottom;mso-width-relative:page;mso-height-relative:page;" filled="f" stroked="f" coordsize="21600,21600" o:allowincell="f" o:gfxdata="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j4Mb+9UAAAALAQAADwAAAAAAAAABACAAAAAiAAAAZHJzL2Rvd25yZXYueG1sUEsB&#10;AhQAFAAAAAgAh07iQKV4uuejAgAAQgUAAA4AAAAAAAAAAQAgAAAAJAEAAGRycy9lMm9Eb2MueG1s&#10;UEsFBgAAAAAGAAYAWQEAADkGAAAAAA==&#10;">
              <v:fill on="f" focussize="0,0"/>
              <v:stroke on="f" weight="0.5pt"/>
              <v:imagedata o:title=""/>
              <o:lock v:ext="edit" aspectratio="f"/>
              <v:textbox inset="20pt,0mm,2.54mm,0mm">
                <w:txbxContent>
                  <w:p>
                    <w:pPr>
                      <w:rPr>
                        <w:rFonts w:ascii="Calibri" w:hAnsi="Calibri" w:cs="Calibri"/>
                        <w:color w:val="7F7F7F"/>
                        <w:sz w:val="14"/>
                      </w:rPr>
                    </w:pPr>
                    <w:r>
                      <w:rPr>
                        <w:rFonts w:ascii="Calibri" w:hAnsi="Calibri" w:cs="Calibri"/>
                        <w:color w:val="7F7F7F"/>
                        <w:sz w:val="14"/>
                      </w:rPr>
                      <w:t>Internal Use - Confidential</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upperRoman"/>
      <w:pStyle w:val="2"/>
      <w:lvlText w:val="Article %1."/>
      <w:lvlJc w:val="left"/>
      <w:pPr>
        <w:tabs>
          <w:tab w:val="left" w:pos="1440"/>
        </w:tabs>
        <w:ind w:left="0" w:firstLine="0"/>
      </w:pPr>
    </w:lvl>
    <w:lvl w:ilvl="1" w:tentative="0">
      <w:start w:val="1"/>
      <w:numFmt w:val="decimal"/>
      <w:pStyle w:val="3"/>
      <w:lvlText w:val="Section %1.%2"/>
      <w:lvlJc w:val="left"/>
      <w:pPr>
        <w:tabs>
          <w:tab w:val="left" w:pos="1080"/>
        </w:tabs>
        <w:ind w:left="0" w:firstLine="0"/>
      </w:pPr>
    </w:lvl>
    <w:lvl w:ilvl="2" w:tentative="0">
      <w:start w:val="1"/>
      <w:numFmt w:val="lowerLetter"/>
      <w:pStyle w:val="4"/>
      <w:lvlText w:val="(%3)"/>
      <w:lvlJc w:val="left"/>
      <w:pPr>
        <w:tabs>
          <w:tab w:val="left" w:pos="720"/>
        </w:tabs>
        <w:ind w:left="720" w:hanging="432"/>
      </w:pPr>
    </w:lvl>
    <w:lvl w:ilvl="3" w:tentative="0">
      <w:start w:val="1"/>
      <w:numFmt w:val="lowerRoman"/>
      <w:pStyle w:val="5"/>
      <w:lvlText w:val="(%4)"/>
      <w:lvlJc w:val="left"/>
      <w:pPr>
        <w:tabs>
          <w:tab w:val="left" w:pos="864"/>
        </w:tabs>
        <w:ind w:left="864" w:hanging="144"/>
      </w:pPr>
    </w:lvl>
    <w:lvl w:ilvl="4" w:tentative="0">
      <w:start w:val="1"/>
      <w:numFmt w:val="decimal"/>
      <w:lvlText w:val="%5)"/>
      <w:lvlJc w:val="left"/>
      <w:pPr>
        <w:tabs>
          <w:tab w:val="left" w:pos="1008"/>
        </w:tabs>
        <w:ind w:left="1008" w:hanging="432"/>
      </w:pPr>
    </w:lvl>
    <w:lvl w:ilvl="5" w:tentative="0">
      <w:start w:val="1"/>
      <w:numFmt w:val="lowerLetter"/>
      <w:lvlText w:val="%6)"/>
      <w:lvlJc w:val="left"/>
      <w:pPr>
        <w:tabs>
          <w:tab w:val="left" w:pos="1152"/>
        </w:tabs>
        <w:ind w:left="1152" w:hanging="432"/>
      </w:pPr>
    </w:lvl>
    <w:lvl w:ilvl="6" w:tentative="0">
      <w:start w:val="1"/>
      <w:numFmt w:val="lowerRoman"/>
      <w:lvlText w:val="%7)"/>
      <w:lvlJc w:val="left"/>
      <w:pPr>
        <w:tabs>
          <w:tab w:val="left" w:pos="1296"/>
        </w:tabs>
        <w:ind w:left="1296" w:hanging="288"/>
      </w:pPr>
    </w:lvl>
    <w:lvl w:ilvl="7" w:tentative="0">
      <w:start w:val="1"/>
      <w:numFmt w:val="lowerLetter"/>
      <w:lvlText w:val="%8."/>
      <w:lvlJc w:val="left"/>
      <w:pPr>
        <w:tabs>
          <w:tab w:val="left" w:pos="1440"/>
        </w:tabs>
        <w:ind w:left="1440" w:hanging="432"/>
      </w:pPr>
    </w:lvl>
    <w:lvl w:ilvl="8" w:tentative="0">
      <w:start w:val="1"/>
      <w:numFmt w:val="lowerRoman"/>
      <w:lvlText w:val="%9."/>
      <w:lvlJc w:val="left"/>
      <w:pPr>
        <w:tabs>
          <w:tab w:val="left" w:pos="1584"/>
        </w:tabs>
        <w:ind w:left="1584" w:hanging="144"/>
      </w:pPr>
    </w:lvl>
  </w:abstractNum>
  <w:abstractNum w:abstractNumId="1">
    <w:nsid w:val="00000002"/>
    <w:multiLevelType w:val="singleLevel"/>
    <w:tmpl w:val="00000002"/>
    <w:lvl w:ilvl="0" w:tentative="0">
      <w:start w:val="1"/>
      <w:numFmt w:val="bullet"/>
      <w:lvlText w:val=""/>
      <w:lvlJc w:val="left"/>
      <w:pPr>
        <w:tabs>
          <w:tab w:val="left" w:pos="1080"/>
        </w:tabs>
        <w:ind w:left="1080" w:hanging="360"/>
      </w:pPr>
      <w:rPr>
        <w:rFonts w:ascii="Wingdings" w:hAnsi="Wingdings"/>
      </w:rPr>
    </w:lvl>
  </w:abstractNum>
  <w:abstractNum w:abstractNumId="2">
    <w:nsid w:val="00000004"/>
    <w:multiLevelType w:val="singleLevel"/>
    <w:tmpl w:val="00000004"/>
    <w:lvl w:ilvl="0" w:tentative="0">
      <w:start w:val="1"/>
      <w:numFmt w:val="bullet"/>
      <w:lvlText w:val=""/>
      <w:lvlJc w:val="left"/>
      <w:pPr>
        <w:ind w:left="720" w:hanging="360"/>
      </w:pPr>
      <w:rPr>
        <w:rFonts w:ascii="Wingdings" w:hAnsi="Wingdings"/>
      </w:rPr>
    </w:lvl>
  </w:abstractNum>
  <w:abstractNum w:abstractNumId="3">
    <w:nsid w:val="00000006"/>
    <w:multiLevelType w:val="singleLevel"/>
    <w:tmpl w:val="00000006"/>
    <w:lvl w:ilvl="0" w:tentative="0">
      <w:start w:val="1"/>
      <w:numFmt w:val="bullet"/>
      <w:lvlText w:val=""/>
      <w:lvlJc w:val="left"/>
      <w:pPr>
        <w:tabs>
          <w:tab w:val="left" w:pos="720"/>
        </w:tabs>
        <w:ind w:left="720" w:hanging="360"/>
      </w:pPr>
      <w:rPr>
        <w:rFonts w:ascii="Wingdings" w:hAnsi="Wingdings"/>
      </w:rPr>
    </w:lvl>
  </w:abstractNum>
  <w:abstractNum w:abstractNumId="4">
    <w:nsid w:val="00000007"/>
    <w:multiLevelType w:val="multilevel"/>
    <w:tmpl w:val="00000007"/>
    <w:lvl w:ilvl="0" w:tentative="0">
      <w:start w:val="1"/>
      <w:numFmt w:val="bullet"/>
      <w:lvlText w:val=""/>
      <w:lvlJc w:val="left"/>
      <w:pPr>
        <w:tabs>
          <w:tab w:val="left" w:pos="720"/>
        </w:tabs>
        <w:ind w:left="720" w:hanging="360"/>
      </w:pPr>
      <w:rPr>
        <w:rFonts w:ascii="Wingdings" w:hAnsi="Wingdings"/>
      </w:rPr>
    </w:lvl>
    <w:lvl w:ilvl="1" w:tentative="0">
      <w:start w:val="1"/>
      <w:numFmt w:val="bullet"/>
      <w:lvlText w:val="o"/>
      <w:lvlJc w:val="left"/>
      <w:pPr>
        <w:tabs>
          <w:tab w:val="left" w:pos="1440"/>
        </w:tabs>
        <w:ind w:left="1440" w:hanging="360"/>
      </w:pPr>
      <w:rPr>
        <w:rFonts w:ascii="Courier New" w:hAnsi="Courier New" w:cs="Courier New"/>
      </w:rPr>
    </w:lvl>
    <w:lvl w:ilvl="2" w:tentative="0">
      <w:start w:val="1"/>
      <w:numFmt w:val="bullet"/>
      <w:lvlText w:val=""/>
      <w:lvlJc w:val="left"/>
      <w:pPr>
        <w:tabs>
          <w:tab w:val="left" w:pos="2160"/>
        </w:tabs>
        <w:ind w:left="2160" w:hanging="360"/>
      </w:pPr>
      <w:rPr>
        <w:rFonts w:ascii="Wingdings" w:hAnsi="Wingdings"/>
      </w:rPr>
    </w:lvl>
    <w:lvl w:ilvl="3" w:tentative="0">
      <w:start w:val="1"/>
      <w:numFmt w:val="bullet"/>
      <w:lvlText w:val=""/>
      <w:lvlJc w:val="left"/>
      <w:pPr>
        <w:tabs>
          <w:tab w:val="left" w:pos="2880"/>
        </w:tabs>
        <w:ind w:left="2880" w:hanging="360"/>
      </w:pPr>
      <w:rPr>
        <w:rFonts w:ascii="Symbol" w:hAnsi="Symbol"/>
      </w:rPr>
    </w:lvl>
    <w:lvl w:ilvl="4" w:tentative="0">
      <w:start w:val="1"/>
      <w:numFmt w:val="bullet"/>
      <w:lvlText w:val="o"/>
      <w:lvlJc w:val="left"/>
      <w:pPr>
        <w:tabs>
          <w:tab w:val="left" w:pos="3600"/>
        </w:tabs>
        <w:ind w:left="3600" w:hanging="360"/>
      </w:pPr>
      <w:rPr>
        <w:rFonts w:ascii="Courier New" w:hAnsi="Courier New" w:cs="Courier New"/>
      </w:rPr>
    </w:lvl>
    <w:lvl w:ilvl="5" w:tentative="0">
      <w:start w:val="1"/>
      <w:numFmt w:val="bullet"/>
      <w:lvlText w:val=""/>
      <w:lvlJc w:val="left"/>
      <w:pPr>
        <w:tabs>
          <w:tab w:val="left" w:pos="4320"/>
        </w:tabs>
        <w:ind w:left="4320" w:hanging="360"/>
      </w:pPr>
      <w:rPr>
        <w:rFonts w:ascii="Wingdings" w:hAnsi="Wingdings"/>
      </w:rPr>
    </w:lvl>
    <w:lvl w:ilvl="6" w:tentative="0">
      <w:start w:val="1"/>
      <w:numFmt w:val="bullet"/>
      <w:lvlText w:val=""/>
      <w:lvlJc w:val="left"/>
      <w:pPr>
        <w:tabs>
          <w:tab w:val="left" w:pos="5040"/>
        </w:tabs>
        <w:ind w:left="5040" w:hanging="360"/>
      </w:pPr>
      <w:rPr>
        <w:rFonts w:ascii="Symbol" w:hAnsi="Symbol"/>
      </w:rPr>
    </w:lvl>
    <w:lvl w:ilvl="7" w:tentative="0">
      <w:start w:val="1"/>
      <w:numFmt w:val="bullet"/>
      <w:lvlText w:val="o"/>
      <w:lvlJc w:val="left"/>
      <w:pPr>
        <w:tabs>
          <w:tab w:val="left" w:pos="5760"/>
        </w:tabs>
        <w:ind w:left="5760" w:hanging="360"/>
      </w:pPr>
      <w:rPr>
        <w:rFonts w:ascii="Courier New" w:hAnsi="Courier New" w:cs="Courier New"/>
      </w:rPr>
    </w:lvl>
    <w:lvl w:ilvl="8" w:tentative="0">
      <w:start w:val="1"/>
      <w:numFmt w:val="bullet"/>
      <w:lvlText w:val=""/>
      <w:lvlJc w:val="left"/>
      <w:pPr>
        <w:tabs>
          <w:tab w:val="left" w:pos="6480"/>
        </w:tabs>
        <w:ind w:left="6480" w:hanging="360"/>
      </w:pPr>
      <w:rPr>
        <w:rFonts w:ascii="Wingdings" w:hAnsi="Wingdings"/>
      </w:rPr>
    </w:lvl>
  </w:abstractNum>
  <w:abstractNum w:abstractNumId="5">
    <w:nsid w:val="10A23C8F"/>
    <w:multiLevelType w:val="multilevel"/>
    <w:tmpl w:val="10A23C8F"/>
    <w:lvl w:ilvl="0" w:tentative="0">
      <w:start w:val="1"/>
      <w:numFmt w:val="bullet"/>
      <w:lvlText w:val=""/>
      <w:lvlJc w:val="left"/>
      <w:pPr>
        <w:ind w:left="720" w:hanging="360"/>
      </w:pPr>
      <w:rPr>
        <w:rFonts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2"/>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20"/>
  <w:drawingGridHorizontalSpacing w:val="0"/>
  <w:drawingGridVerticalSpacing w:val="0"/>
  <w:displayHorizontalDrawingGridEvery w:val="0"/>
  <w:displayVerticalDrawingGridEvery w:val="0"/>
  <w:doNotUseMarginsForDrawingGridOrigin w:val="1"/>
  <w:drawingGridHorizontalOrigin w:val="0"/>
  <w:drawingGridVerticalOrigin w:val="0"/>
  <w:noPunctuationKerning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E8B"/>
    <w:rsid w:val="00010047"/>
    <w:rsid w:val="0001304D"/>
    <w:rsid w:val="0004203B"/>
    <w:rsid w:val="000431D2"/>
    <w:rsid w:val="00051326"/>
    <w:rsid w:val="000553F1"/>
    <w:rsid w:val="00070778"/>
    <w:rsid w:val="000B0A4B"/>
    <w:rsid w:val="000D6EC8"/>
    <w:rsid w:val="000E7177"/>
    <w:rsid w:val="000F71B7"/>
    <w:rsid w:val="001257CF"/>
    <w:rsid w:val="00132761"/>
    <w:rsid w:val="00136E35"/>
    <w:rsid w:val="00145715"/>
    <w:rsid w:val="001532D0"/>
    <w:rsid w:val="001B42D8"/>
    <w:rsid w:val="001C5680"/>
    <w:rsid w:val="001E5E8B"/>
    <w:rsid w:val="001F7B88"/>
    <w:rsid w:val="00201C04"/>
    <w:rsid w:val="00212347"/>
    <w:rsid w:val="002219F1"/>
    <w:rsid w:val="00231F6F"/>
    <w:rsid w:val="002508E4"/>
    <w:rsid w:val="00256DD1"/>
    <w:rsid w:val="00262D69"/>
    <w:rsid w:val="00275648"/>
    <w:rsid w:val="00292306"/>
    <w:rsid w:val="002B40C3"/>
    <w:rsid w:val="002C1CA4"/>
    <w:rsid w:val="002D1975"/>
    <w:rsid w:val="002D503B"/>
    <w:rsid w:val="002E0623"/>
    <w:rsid w:val="002E1EEF"/>
    <w:rsid w:val="002E3311"/>
    <w:rsid w:val="002F4D19"/>
    <w:rsid w:val="00327ADD"/>
    <w:rsid w:val="00334F2A"/>
    <w:rsid w:val="00372F22"/>
    <w:rsid w:val="00380228"/>
    <w:rsid w:val="003908F8"/>
    <w:rsid w:val="003A08C8"/>
    <w:rsid w:val="003A5474"/>
    <w:rsid w:val="003D067A"/>
    <w:rsid w:val="003E2877"/>
    <w:rsid w:val="003E79F8"/>
    <w:rsid w:val="00405CD7"/>
    <w:rsid w:val="00424522"/>
    <w:rsid w:val="0043322D"/>
    <w:rsid w:val="00437E03"/>
    <w:rsid w:val="00440F39"/>
    <w:rsid w:val="0045063C"/>
    <w:rsid w:val="004641F8"/>
    <w:rsid w:val="004706EF"/>
    <w:rsid w:val="004840FD"/>
    <w:rsid w:val="004A2D95"/>
    <w:rsid w:val="004A7D90"/>
    <w:rsid w:val="004C09E7"/>
    <w:rsid w:val="004C2E75"/>
    <w:rsid w:val="004C7DFC"/>
    <w:rsid w:val="004D2261"/>
    <w:rsid w:val="004F0555"/>
    <w:rsid w:val="004F52AE"/>
    <w:rsid w:val="004F7948"/>
    <w:rsid w:val="00540E16"/>
    <w:rsid w:val="00557930"/>
    <w:rsid w:val="005655AE"/>
    <w:rsid w:val="00567EFF"/>
    <w:rsid w:val="005712CB"/>
    <w:rsid w:val="0057660A"/>
    <w:rsid w:val="00580538"/>
    <w:rsid w:val="005943BB"/>
    <w:rsid w:val="00596224"/>
    <w:rsid w:val="005A2044"/>
    <w:rsid w:val="005C19E4"/>
    <w:rsid w:val="005F6C1C"/>
    <w:rsid w:val="006036DB"/>
    <w:rsid w:val="00610A5F"/>
    <w:rsid w:val="00632F77"/>
    <w:rsid w:val="00641347"/>
    <w:rsid w:val="00644A1D"/>
    <w:rsid w:val="00681B71"/>
    <w:rsid w:val="00682E13"/>
    <w:rsid w:val="006C4489"/>
    <w:rsid w:val="006E1EC4"/>
    <w:rsid w:val="00705618"/>
    <w:rsid w:val="0072595C"/>
    <w:rsid w:val="0073033C"/>
    <w:rsid w:val="00734EFA"/>
    <w:rsid w:val="007400B3"/>
    <w:rsid w:val="0074737D"/>
    <w:rsid w:val="007737C5"/>
    <w:rsid w:val="0078090D"/>
    <w:rsid w:val="00794BE0"/>
    <w:rsid w:val="007B1169"/>
    <w:rsid w:val="007D472E"/>
    <w:rsid w:val="007E7349"/>
    <w:rsid w:val="00802C3F"/>
    <w:rsid w:val="00841A05"/>
    <w:rsid w:val="00864A38"/>
    <w:rsid w:val="00864BD3"/>
    <w:rsid w:val="0087652F"/>
    <w:rsid w:val="00887D23"/>
    <w:rsid w:val="008926D5"/>
    <w:rsid w:val="008A21DE"/>
    <w:rsid w:val="008A2812"/>
    <w:rsid w:val="008A790F"/>
    <w:rsid w:val="008B1630"/>
    <w:rsid w:val="008B20DD"/>
    <w:rsid w:val="008D0DC1"/>
    <w:rsid w:val="008E2E17"/>
    <w:rsid w:val="008E58AC"/>
    <w:rsid w:val="008F343B"/>
    <w:rsid w:val="0090118E"/>
    <w:rsid w:val="00903514"/>
    <w:rsid w:val="00923250"/>
    <w:rsid w:val="00930246"/>
    <w:rsid w:val="00932AE4"/>
    <w:rsid w:val="00934685"/>
    <w:rsid w:val="00946C09"/>
    <w:rsid w:val="00957E7C"/>
    <w:rsid w:val="00967167"/>
    <w:rsid w:val="00974B5E"/>
    <w:rsid w:val="0098486A"/>
    <w:rsid w:val="00995CCA"/>
    <w:rsid w:val="009C2BCD"/>
    <w:rsid w:val="009C2D1D"/>
    <w:rsid w:val="009C3A8E"/>
    <w:rsid w:val="009C5603"/>
    <w:rsid w:val="009D26C1"/>
    <w:rsid w:val="009F300F"/>
    <w:rsid w:val="009F7E9C"/>
    <w:rsid w:val="00A1456E"/>
    <w:rsid w:val="00A21246"/>
    <w:rsid w:val="00A2547A"/>
    <w:rsid w:val="00A41FD8"/>
    <w:rsid w:val="00A61A21"/>
    <w:rsid w:val="00A64564"/>
    <w:rsid w:val="00AA2C0A"/>
    <w:rsid w:val="00AA6579"/>
    <w:rsid w:val="00AB0AA4"/>
    <w:rsid w:val="00AB247F"/>
    <w:rsid w:val="00AB633B"/>
    <w:rsid w:val="00AC5DA4"/>
    <w:rsid w:val="00AE41A3"/>
    <w:rsid w:val="00B063B6"/>
    <w:rsid w:val="00B21CEF"/>
    <w:rsid w:val="00B26838"/>
    <w:rsid w:val="00B37D54"/>
    <w:rsid w:val="00B41A55"/>
    <w:rsid w:val="00B47286"/>
    <w:rsid w:val="00B97562"/>
    <w:rsid w:val="00BA5F44"/>
    <w:rsid w:val="00BB4965"/>
    <w:rsid w:val="00BC3237"/>
    <w:rsid w:val="00BC626D"/>
    <w:rsid w:val="00BC6715"/>
    <w:rsid w:val="00BD0417"/>
    <w:rsid w:val="00BD6039"/>
    <w:rsid w:val="00BE10E3"/>
    <w:rsid w:val="00BE2CED"/>
    <w:rsid w:val="00BE57BB"/>
    <w:rsid w:val="00BE76FF"/>
    <w:rsid w:val="00C052B5"/>
    <w:rsid w:val="00C142FA"/>
    <w:rsid w:val="00C442EF"/>
    <w:rsid w:val="00C559E5"/>
    <w:rsid w:val="00C613B0"/>
    <w:rsid w:val="00C86B0E"/>
    <w:rsid w:val="00C92E45"/>
    <w:rsid w:val="00C94C82"/>
    <w:rsid w:val="00CD16BD"/>
    <w:rsid w:val="00CF3E0E"/>
    <w:rsid w:val="00D1297B"/>
    <w:rsid w:val="00D503C9"/>
    <w:rsid w:val="00D615FE"/>
    <w:rsid w:val="00D74D1F"/>
    <w:rsid w:val="00D957C9"/>
    <w:rsid w:val="00DC0427"/>
    <w:rsid w:val="00DC096D"/>
    <w:rsid w:val="00DC3992"/>
    <w:rsid w:val="00DF5C6F"/>
    <w:rsid w:val="00E04CD7"/>
    <w:rsid w:val="00E478C2"/>
    <w:rsid w:val="00E60A0F"/>
    <w:rsid w:val="00E84705"/>
    <w:rsid w:val="00EA437F"/>
    <w:rsid w:val="00EB1AFE"/>
    <w:rsid w:val="00EB5936"/>
    <w:rsid w:val="00EE6AE4"/>
    <w:rsid w:val="00EF5CEE"/>
    <w:rsid w:val="00F00949"/>
    <w:rsid w:val="00F102E9"/>
    <w:rsid w:val="00F17CF1"/>
    <w:rsid w:val="00F24D0C"/>
    <w:rsid w:val="00F25318"/>
    <w:rsid w:val="00F37CCA"/>
    <w:rsid w:val="00F50E8D"/>
    <w:rsid w:val="00F57901"/>
    <w:rsid w:val="00F65765"/>
    <w:rsid w:val="00F730C5"/>
    <w:rsid w:val="00FA019A"/>
    <w:rsid w:val="00FC0E1B"/>
    <w:rsid w:val="00FC5509"/>
    <w:rsid w:val="00FC6583"/>
    <w:rsid w:val="00FD4132"/>
    <w:rsid w:val="00FE7798"/>
    <w:rsid w:val="00FF2A5A"/>
    <w:rsid w:val="272D52C3"/>
    <w:rsid w:val="7BF83F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pPr>
    <w:rPr>
      <w:rFonts w:ascii="Times New Roman" w:hAnsi="Times New Roman" w:eastAsia="Times New Roman" w:cs="Times New Roman"/>
      <w:sz w:val="24"/>
      <w:szCs w:val="24"/>
      <w:lang w:val="en-US" w:eastAsia="ar-SA" w:bidi="ar-SA"/>
    </w:rPr>
  </w:style>
  <w:style w:type="paragraph" w:styleId="2">
    <w:name w:val="heading 1"/>
    <w:basedOn w:val="1"/>
    <w:next w:val="1"/>
    <w:qFormat/>
    <w:uiPriority w:val="0"/>
    <w:pPr>
      <w:keepNext/>
      <w:numPr>
        <w:ilvl w:val="0"/>
        <w:numId w:val="1"/>
      </w:numPr>
      <w:outlineLvl w:val="0"/>
    </w:pPr>
    <w:rPr>
      <w:b/>
      <w:bCs/>
      <w:color w:val="FF0000"/>
      <w:sz w:val="28"/>
    </w:rPr>
  </w:style>
  <w:style w:type="paragraph" w:styleId="3">
    <w:name w:val="heading 2"/>
    <w:basedOn w:val="1"/>
    <w:next w:val="1"/>
    <w:qFormat/>
    <w:uiPriority w:val="0"/>
    <w:pPr>
      <w:keepNext/>
      <w:numPr>
        <w:ilvl w:val="1"/>
        <w:numId w:val="1"/>
      </w:numPr>
      <w:jc w:val="both"/>
      <w:outlineLvl w:val="1"/>
    </w:pPr>
    <w:rPr>
      <w:rFonts w:ascii="Trebuchet MS" w:hAnsi="Trebuchet MS"/>
      <w:b/>
      <w:bCs/>
    </w:rPr>
  </w:style>
  <w:style w:type="paragraph" w:styleId="4">
    <w:name w:val="heading 3"/>
    <w:basedOn w:val="1"/>
    <w:next w:val="1"/>
    <w:qFormat/>
    <w:uiPriority w:val="0"/>
    <w:pPr>
      <w:keepNext/>
      <w:numPr>
        <w:ilvl w:val="2"/>
        <w:numId w:val="1"/>
      </w:numPr>
      <w:jc w:val="both"/>
      <w:outlineLvl w:val="2"/>
    </w:pPr>
    <w:rPr>
      <w:rFonts w:ascii="Trebuchet MS" w:hAnsi="Trebuchet MS"/>
      <w:u w:val="single"/>
    </w:rPr>
  </w:style>
  <w:style w:type="paragraph" w:styleId="5">
    <w:name w:val="heading 4"/>
    <w:basedOn w:val="1"/>
    <w:next w:val="1"/>
    <w:qFormat/>
    <w:uiPriority w:val="0"/>
    <w:pPr>
      <w:keepNext/>
      <w:numPr>
        <w:ilvl w:val="3"/>
        <w:numId w:val="1"/>
      </w:numPr>
      <w:jc w:val="both"/>
      <w:outlineLvl w:val="3"/>
    </w:pPr>
    <w:rPr>
      <w:rFonts w:ascii="Trebuchet MS" w:hAnsi="Trebuchet MS"/>
      <w:b/>
      <w:iCs/>
      <w:u w:val="single"/>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8">
    <w:name w:val="Body Text"/>
    <w:basedOn w:val="1"/>
    <w:uiPriority w:val="0"/>
    <w:pPr>
      <w:spacing w:after="120"/>
    </w:pPr>
  </w:style>
  <w:style w:type="paragraph" w:styleId="9">
    <w:name w:val="Body Text Indent 2"/>
    <w:basedOn w:val="1"/>
    <w:uiPriority w:val="0"/>
    <w:pPr>
      <w:spacing w:after="120" w:line="480" w:lineRule="auto"/>
      <w:ind w:left="360"/>
    </w:pPr>
    <w:rPr>
      <w:rFonts w:cs="Mangal"/>
      <w:lang w:eastAsia="hi-IN" w:bidi="hi-IN"/>
    </w:rPr>
  </w:style>
  <w:style w:type="paragraph" w:styleId="10">
    <w:name w:val="caption"/>
    <w:basedOn w:val="1"/>
    <w:next w:val="1"/>
    <w:qFormat/>
    <w:uiPriority w:val="0"/>
    <w:pPr>
      <w:suppressLineNumbers/>
      <w:spacing w:before="120" w:after="120"/>
    </w:pPr>
    <w:rPr>
      <w:rFonts w:cs="Mangal"/>
      <w:i/>
      <w:iCs/>
    </w:rPr>
  </w:style>
  <w:style w:type="paragraph" w:styleId="11">
    <w:name w:val="Document Map"/>
    <w:basedOn w:val="1"/>
    <w:uiPriority w:val="0"/>
    <w:pPr>
      <w:shd w:val="clear" w:color="auto" w:fill="000080"/>
    </w:pPr>
    <w:rPr>
      <w:rFonts w:ascii="Tahoma" w:hAnsi="Tahoma" w:cs="Tahoma"/>
      <w:sz w:val="20"/>
      <w:szCs w:val="20"/>
    </w:rPr>
  </w:style>
  <w:style w:type="paragraph" w:styleId="12">
    <w:name w:val="footer"/>
    <w:basedOn w:val="1"/>
    <w:link w:val="66"/>
    <w:unhideWhenUsed/>
    <w:qFormat/>
    <w:uiPriority w:val="99"/>
    <w:pPr>
      <w:tabs>
        <w:tab w:val="center" w:pos="4680"/>
        <w:tab w:val="right" w:pos="9360"/>
      </w:tabs>
    </w:pPr>
  </w:style>
  <w:style w:type="paragraph" w:styleId="13">
    <w:name w:val="header"/>
    <w:basedOn w:val="1"/>
    <w:link w:val="65"/>
    <w:unhideWhenUsed/>
    <w:uiPriority w:val="99"/>
    <w:pPr>
      <w:tabs>
        <w:tab w:val="center" w:pos="4680"/>
        <w:tab w:val="right" w:pos="9360"/>
      </w:tabs>
    </w:pPr>
  </w:style>
  <w:style w:type="character" w:styleId="14">
    <w:name w:val="Hyperlink"/>
    <w:uiPriority w:val="0"/>
    <w:rPr>
      <w:color w:val="0000FF"/>
      <w:u w:val="single"/>
    </w:rPr>
  </w:style>
  <w:style w:type="paragraph" w:styleId="15">
    <w:name w:val="List"/>
    <w:basedOn w:val="8"/>
    <w:uiPriority w:val="0"/>
    <w:rPr>
      <w:rFonts w:cs="Mangal"/>
    </w:rPr>
  </w:style>
  <w:style w:type="paragraph" w:styleId="16">
    <w:name w:val="Normal (Web)"/>
    <w:basedOn w:val="1"/>
    <w:uiPriority w:val="0"/>
    <w:pPr>
      <w:spacing w:before="280" w:after="280"/>
    </w:pPr>
    <w:rPr>
      <w:rFonts w:ascii="Verdana" w:hAnsi="Verdana" w:cs="Verdana"/>
      <w:sz w:val="18"/>
      <w:szCs w:val="18"/>
      <w:lang w:eastAsia="hi-IN" w:bidi="hi-IN"/>
    </w:rPr>
  </w:style>
  <w:style w:type="paragraph" w:styleId="17">
    <w:name w:val="Plain Text"/>
    <w:basedOn w:val="1"/>
    <w:uiPriority w:val="0"/>
    <w:rPr>
      <w:rFonts w:ascii="Courier New" w:hAnsi="Courier New"/>
      <w:sz w:val="20"/>
      <w:szCs w:val="20"/>
    </w:rPr>
  </w:style>
  <w:style w:type="character" w:styleId="18">
    <w:name w:val="Strong"/>
    <w:basedOn w:val="6"/>
    <w:qFormat/>
    <w:uiPriority w:val="22"/>
    <w:rPr>
      <w:b/>
      <w:bCs/>
    </w:rPr>
  </w:style>
  <w:style w:type="character" w:customStyle="1" w:styleId="19">
    <w:name w:val="WW8Num2z0"/>
    <w:qFormat/>
    <w:uiPriority w:val="0"/>
    <w:rPr>
      <w:rFonts w:ascii="Wingdings" w:hAnsi="Wingdings"/>
    </w:rPr>
  </w:style>
  <w:style w:type="character" w:customStyle="1" w:styleId="20">
    <w:name w:val="WW8Num3z0"/>
    <w:uiPriority w:val="0"/>
    <w:rPr>
      <w:rFonts w:ascii="Wingdings" w:hAnsi="Wingdings"/>
    </w:rPr>
  </w:style>
  <w:style w:type="character" w:customStyle="1" w:styleId="21">
    <w:name w:val="WW8Num4z0"/>
    <w:uiPriority w:val="0"/>
    <w:rPr>
      <w:rFonts w:ascii="Wingdings" w:hAnsi="Wingdings"/>
    </w:rPr>
  </w:style>
  <w:style w:type="character" w:customStyle="1" w:styleId="22">
    <w:name w:val="WW8Num5z0"/>
    <w:uiPriority w:val="0"/>
    <w:rPr>
      <w:rFonts w:ascii="Wingdings" w:hAnsi="Wingdings"/>
    </w:rPr>
  </w:style>
  <w:style w:type="character" w:customStyle="1" w:styleId="23">
    <w:name w:val="WW8Num6z0"/>
    <w:uiPriority w:val="0"/>
    <w:rPr>
      <w:rFonts w:ascii="Wingdings" w:hAnsi="Wingdings"/>
    </w:rPr>
  </w:style>
  <w:style w:type="character" w:customStyle="1" w:styleId="24">
    <w:name w:val="WW8Num7z0"/>
    <w:uiPriority w:val="0"/>
    <w:rPr>
      <w:rFonts w:ascii="Wingdings" w:hAnsi="Wingdings"/>
    </w:rPr>
  </w:style>
  <w:style w:type="character" w:customStyle="1" w:styleId="25">
    <w:name w:val="WW8Num7z1"/>
    <w:uiPriority w:val="0"/>
    <w:rPr>
      <w:rFonts w:ascii="Courier New" w:hAnsi="Courier New" w:cs="Courier New"/>
    </w:rPr>
  </w:style>
  <w:style w:type="character" w:customStyle="1" w:styleId="26">
    <w:name w:val="WW8Num7z3"/>
    <w:uiPriority w:val="0"/>
    <w:rPr>
      <w:rFonts w:ascii="Symbol" w:hAnsi="Symbol"/>
    </w:rPr>
  </w:style>
  <w:style w:type="character" w:customStyle="1" w:styleId="27">
    <w:name w:val="WW8Num8z0"/>
    <w:uiPriority w:val="0"/>
    <w:rPr>
      <w:rFonts w:ascii="Wingdings" w:hAnsi="Wingdings"/>
    </w:rPr>
  </w:style>
  <w:style w:type="character" w:customStyle="1" w:styleId="28">
    <w:name w:val="WW8Num9z0"/>
    <w:uiPriority w:val="0"/>
    <w:rPr>
      <w:rFonts w:ascii="Wingdings" w:hAnsi="Wingdings"/>
    </w:rPr>
  </w:style>
  <w:style w:type="character" w:customStyle="1" w:styleId="29">
    <w:name w:val="Absatz-Standardschriftart"/>
    <w:uiPriority w:val="0"/>
  </w:style>
  <w:style w:type="character" w:customStyle="1" w:styleId="30">
    <w:name w:val="WW8Num1z0"/>
    <w:uiPriority w:val="0"/>
    <w:rPr>
      <w:rFonts w:ascii="Wingdings" w:hAnsi="Wingdings"/>
    </w:rPr>
  </w:style>
  <w:style w:type="character" w:customStyle="1" w:styleId="31">
    <w:name w:val="WW8Num1z1"/>
    <w:qFormat/>
    <w:uiPriority w:val="0"/>
    <w:rPr>
      <w:rFonts w:ascii="Courier New" w:hAnsi="Courier New" w:cs="Courier New"/>
    </w:rPr>
  </w:style>
  <w:style w:type="character" w:customStyle="1" w:styleId="32">
    <w:name w:val="WW8Num1z3"/>
    <w:uiPriority w:val="0"/>
    <w:rPr>
      <w:rFonts w:ascii="Symbol" w:hAnsi="Symbol"/>
    </w:rPr>
  </w:style>
  <w:style w:type="character" w:customStyle="1" w:styleId="33">
    <w:name w:val="WW8Num2z1"/>
    <w:uiPriority w:val="0"/>
    <w:rPr>
      <w:rFonts w:ascii="Courier New" w:hAnsi="Courier New" w:cs="Courier New"/>
    </w:rPr>
  </w:style>
  <w:style w:type="character" w:customStyle="1" w:styleId="34">
    <w:name w:val="WW8Num2z3"/>
    <w:qFormat/>
    <w:uiPriority w:val="0"/>
    <w:rPr>
      <w:rFonts w:ascii="Symbol" w:hAnsi="Symbol"/>
    </w:rPr>
  </w:style>
  <w:style w:type="character" w:customStyle="1" w:styleId="35">
    <w:name w:val="WW8Num3z1"/>
    <w:uiPriority w:val="0"/>
    <w:rPr>
      <w:rFonts w:ascii="Symbol" w:hAnsi="Symbol" w:eastAsia="Times New Roman" w:cs="Times New Roman"/>
    </w:rPr>
  </w:style>
  <w:style w:type="character" w:customStyle="1" w:styleId="36">
    <w:name w:val="WW8Num3z3"/>
    <w:uiPriority w:val="0"/>
    <w:rPr>
      <w:rFonts w:ascii="Symbol" w:hAnsi="Symbol"/>
    </w:rPr>
  </w:style>
  <w:style w:type="character" w:customStyle="1" w:styleId="37">
    <w:name w:val="WW8Num3z4"/>
    <w:uiPriority w:val="0"/>
    <w:rPr>
      <w:rFonts w:ascii="Courier New" w:hAnsi="Courier New" w:cs="Courier New"/>
    </w:rPr>
  </w:style>
  <w:style w:type="character" w:customStyle="1" w:styleId="38">
    <w:name w:val="WW8Num4z1"/>
    <w:uiPriority w:val="0"/>
    <w:rPr>
      <w:rFonts w:ascii="Courier New" w:hAnsi="Courier New" w:cs="Courier New"/>
    </w:rPr>
  </w:style>
  <w:style w:type="character" w:customStyle="1" w:styleId="39">
    <w:name w:val="WW8Num4z3"/>
    <w:uiPriority w:val="0"/>
    <w:rPr>
      <w:rFonts w:ascii="Symbol" w:hAnsi="Symbol"/>
    </w:rPr>
  </w:style>
  <w:style w:type="character" w:customStyle="1" w:styleId="40">
    <w:name w:val="WW8Num5z1"/>
    <w:uiPriority w:val="0"/>
    <w:rPr>
      <w:rFonts w:ascii="Courier New" w:hAnsi="Courier New" w:cs="Courier New"/>
    </w:rPr>
  </w:style>
  <w:style w:type="character" w:customStyle="1" w:styleId="41">
    <w:name w:val="WW8Num5z3"/>
    <w:uiPriority w:val="0"/>
    <w:rPr>
      <w:rFonts w:ascii="Symbol" w:hAnsi="Symbol"/>
    </w:rPr>
  </w:style>
  <w:style w:type="character" w:customStyle="1" w:styleId="42">
    <w:name w:val="WW8Num6z1"/>
    <w:uiPriority w:val="0"/>
    <w:rPr>
      <w:rFonts w:ascii="Courier New" w:hAnsi="Courier New" w:cs="Courier New"/>
    </w:rPr>
  </w:style>
  <w:style w:type="character" w:customStyle="1" w:styleId="43">
    <w:name w:val="WW8Num6z3"/>
    <w:uiPriority w:val="0"/>
    <w:rPr>
      <w:rFonts w:ascii="Symbol" w:hAnsi="Symbol"/>
    </w:rPr>
  </w:style>
  <w:style w:type="character" w:customStyle="1" w:styleId="44">
    <w:name w:val="WW8Num9z1"/>
    <w:uiPriority w:val="0"/>
    <w:rPr>
      <w:rFonts w:ascii="Courier New" w:hAnsi="Courier New" w:cs="Courier New"/>
    </w:rPr>
  </w:style>
  <w:style w:type="character" w:customStyle="1" w:styleId="45">
    <w:name w:val="WW8Num9z3"/>
    <w:uiPriority w:val="0"/>
    <w:rPr>
      <w:rFonts w:ascii="Symbol" w:hAnsi="Symbol"/>
    </w:rPr>
  </w:style>
  <w:style w:type="character" w:customStyle="1" w:styleId="46">
    <w:name w:val="WW8Num10z0"/>
    <w:qFormat/>
    <w:uiPriority w:val="0"/>
    <w:rPr>
      <w:rFonts w:ascii="Wingdings" w:hAnsi="Wingdings"/>
    </w:rPr>
  </w:style>
  <w:style w:type="character" w:customStyle="1" w:styleId="47">
    <w:name w:val="WW8Num10z1"/>
    <w:uiPriority w:val="0"/>
    <w:rPr>
      <w:rFonts w:ascii="Courier New" w:hAnsi="Courier New" w:cs="Courier New"/>
    </w:rPr>
  </w:style>
  <w:style w:type="character" w:customStyle="1" w:styleId="48">
    <w:name w:val="WW8Num10z3"/>
    <w:qFormat/>
    <w:uiPriority w:val="0"/>
    <w:rPr>
      <w:rFonts w:ascii="Symbol" w:hAnsi="Symbol"/>
    </w:rPr>
  </w:style>
  <w:style w:type="character" w:customStyle="1" w:styleId="49">
    <w:name w:val="WW8Num13z0"/>
    <w:uiPriority w:val="0"/>
    <w:rPr>
      <w:rFonts w:ascii="Wingdings" w:hAnsi="Wingdings"/>
    </w:rPr>
  </w:style>
  <w:style w:type="character" w:customStyle="1" w:styleId="50">
    <w:name w:val="WW8Num13z1"/>
    <w:uiPriority w:val="0"/>
    <w:rPr>
      <w:rFonts w:ascii="Courier New" w:hAnsi="Courier New" w:cs="Courier New"/>
    </w:rPr>
  </w:style>
  <w:style w:type="character" w:customStyle="1" w:styleId="51">
    <w:name w:val="WW8Num13z3"/>
    <w:uiPriority w:val="0"/>
    <w:rPr>
      <w:rFonts w:ascii="Symbol" w:hAnsi="Symbol"/>
    </w:rPr>
  </w:style>
  <w:style w:type="character" w:customStyle="1" w:styleId="52">
    <w:name w:val="WW8Num14z0"/>
    <w:uiPriority w:val="0"/>
    <w:rPr>
      <w:rFonts w:ascii="Wingdings" w:hAnsi="Wingdings"/>
    </w:rPr>
  </w:style>
  <w:style w:type="character" w:customStyle="1" w:styleId="53">
    <w:name w:val="WW8Num14z1"/>
    <w:uiPriority w:val="0"/>
    <w:rPr>
      <w:rFonts w:ascii="Courier New" w:hAnsi="Courier New" w:cs="Courier New"/>
    </w:rPr>
  </w:style>
  <w:style w:type="character" w:customStyle="1" w:styleId="54">
    <w:name w:val="WW8Num14z3"/>
    <w:uiPriority w:val="0"/>
    <w:rPr>
      <w:rFonts w:ascii="Symbol" w:hAnsi="Symbol"/>
    </w:rPr>
  </w:style>
  <w:style w:type="character" w:customStyle="1" w:styleId="55">
    <w:name w:val="WW8Num15z0"/>
    <w:uiPriority w:val="0"/>
    <w:rPr>
      <w:rFonts w:ascii="Wingdings" w:hAnsi="Wingdings"/>
    </w:rPr>
  </w:style>
  <w:style w:type="character" w:customStyle="1" w:styleId="56">
    <w:name w:val="WW8Num15z1"/>
    <w:uiPriority w:val="0"/>
    <w:rPr>
      <w:rFonts w:ascii="Courier New" w:hAnsi="Courier New" w:cs="Courier New"/>
    </w:rPr>
  </w:style>
  <w:style w:type="character" w:customStyle="1" w:styleId="57">
    <w:name w:val="WW8Num15z3"/>
    <w:uiPriority w:val="0"/>
    <w:rPr>
      <w:rFonts w:ascii="Symbol" w:hAnsi="Symbol"/>
    </w:rPr>
  </w:style>
  <w:style w:type="character" w:customStyle="1" w:styleId="58">
    <w:name w:val="highlight1"/>
    <w:uiPriority w:val="0"/>
    <w:rPr>
      <w:b/>
      <w:bCs/>
      <w:color w:val="FF0000"/>
    </w:rPr>
  </w:style>
  <w:style w:type="character" w:customStyle="1" w:styleId="59">
    <w:name w:val="Char Char"/>
    <w:uiPriority w:val="0"/>
    <w:rPr>
      <w:rFonts w:cs="Mangal"/>
      <w:sz w:val="24"/>
      <w:szCs w:val="24"/>
      <w:lang w:eastAsia="hi-IN" w:bidi="hi-IN"/>
    </w:rPr>
  </w:style>
  <w:style w:type="paragraph" w:customStyle="1" w:styleId="60">
    <w:name w:val="Heading"/>
    <w:basedOn w:val="1"/>
    <w:next w:val="8"/>
    <w:uiPriority w:val="0"/>
    <w:pPr>
      <w:keepNext/>
      <w:spacing w:before="240" w:after="120"/>
    </w:pPr>
    <w:rPr>
      <w:rFonts w:ascii="Arial" w:hAnsi="Arial" w:eastAsia="Microsoft YaHei" w:cs="Mangal"/>
      <w:sz w:val="28"/>
      <w:szCs w:val="28"/>
    </w:rPr>
  </w:style>
  <w:style w:type="paragraph" w:customStyle="1" w:styleId="61">
    <w:name w:val="Index"/>
    <w:basedOn w:val="1"/>
    <w:uiPriority w:val="0"/>
    <w:pPr>
      <w:suppressLineNumbers/>
    </w:pPr>
    <w:rPr>
      <w:rFonts w:cs="Mangal"/>
    </w:rPr>
  </w:style>
  <w:style w:type="paragraph" w:styleId="62">
    <w:name w:val="List Paragraph"/>
    <w:basedOn w:val="1"/>
    <w:qFormat/>
    <w:uiPriority w:val="34"/>
    <w:pPr>
      <w:ind w:left="720"/>
    </w:pPr>
  </w:style>
  <w:style w:type="character" w:customStyle="1" w:styleId="63">
    <w:name w:val="apple-converted-space"/>
    <w:uiPriority w:val="0"/>
  </w:style>
  <w:style w:type="character" w:customStyle="1" w:styleId="64">
    <w:name w:val="il"/>
    <w:qFormat/>
    <w:uiPriority w:val="0"/>
  </w:style>
  <w:style w:type="character" w:customStyle="1" w:styleId="65">
    <w:name w:val="Header Char"/>
    <w:basedOn w:val="6"/>
    <w:link w:val="13"/>
    <w:uiPriority w:val="99"/>
    <w:rPr>
      <w:sz w:val="24"/>
      <w:szCs w:val="24"/>
      <w:lang w:eastAsia="ar-SA"/>
    </w:rPr>
  </w:style>
  <w:style w:type="character" w:customStyle="1" w:styleId="66">
    <w:name w:val="Footer Char"/>
    <w:basedOn w:val="6"/>
    <w:link w:val="12"/>
    <w:uiPriority w:val="99"/>
    <w:rPr>
      <w:sz w:val="24"/>
      <w:szCs w:val="24"/>
      <w:lang w:eastAsia="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NUL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1600</Words>
  <Characters>9122</Characters>
  <Lines>76</Lines>
  <Paragraphs>21</Paragraphs>
  <TotalTime>92</TotalTime>
  <ScaleCrop>false</ScaleCrop>
  <LinksUpToDate>false</LinksUpToDate>
  <CharactersWithSpaces>10701</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2020-03-12T04:14:00Z</dcterms:created>
  <dc:creator>Suresh</dc:creator>
  <cp:lastModifiedBy>Sreedhar Reddy</cp:lastModifiedBy>
  <cp:lastPrinted>1900-12-31T18:30:00Z</cp:lastPrinted>
  <dcterms:modified xsi:type="dcterms:W3CDTF">2023-01-10T08:45:44Z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iplabel">
    <vt:lpwstr>Internal Use Visual Marking</vt:lpwstr>
  </property>
  <property fmtid="{D5CDD505-2E9C-101B-9397-08002B2CF9AE}" pid="3" name="MSIP_Label_7de70ee2-0cb4-4d60-aee5-75ef2c4c8a90_ActionId">
    <vt:lpwstr>910f5433-852f-471b-b339-f896943b4bc2</vt:lpwstr>
  </property>
  <property fmtid="{D5CDD505-2E9C-101B-9397-08002B2CF9AE}" pid="4" name="MSIP_Label_7de70ee2-0cb4-4d60-aee5-75ef2c4c8a90_Application">
    <vt:lpwstr>Microsoft Azure Information Protection</vt:lpwstr>
  </property>
  <property fmtid="{D5CDD505-2E9C-101B-9397-08002B2CF9AE}" pid="5" name="MSIP_Label_7de70ee2-0cb4-4d60-aee5-75ef2c4c8a90_Enabled">
    <vt:lpwstr>True</vt:lpwstr>
  </property>
  <property fmtid="{D5CDD505-2E9C-101B-9397-08002B2CF9AE}" pid="6" name="MSIP_Label_7de70ee2-0cb4-4d60-aee5-75ef2c4c8a90_Extended_MSFT_Method">
    <vt:lpwstr>Manual</vt:lpwstr>
  </property>
  <property fmtid="{D5CDD505-2E9C-101B-9397-08002B2CF9AE}" pid="7" name="MSIP_Label_7de70ee2-0cb4-4d60-aee5-75ef2c4c8a90_Name">
    <vt:lpwstr>Internal Use</vt:lpwstr>
  </property>
  <property fmtid="{D5CDD505-2E9C-101B-9397-08002B2CF9AE}" pid="8" name="MSIP_Label_7de70ee2-0cb4-4d60-aee5-75ef2c4c8a90_Owner">
    <vt:lpwstr>Pabitra_Pradhan@Dellteam.com</vt:lpwstr>
  </property>
  <property fmtid="{D5CDD505-2E9C-101B-9397-08002B2CF9AE}" pid="9" name="MSIP_Label_7de70ee2-0cb4-4d60-aee5-75ef2c4c8a90_SetDate">
    <vt:lpwstr>2020-06-08T15:07:32.8859238Z</vt:lpwstr>
  </property>
  <property fmtid="{D5CDD505-2E9C-101B-9397-08002B2CF9AE}" pid="10" name="MSIP_Label_7de70ee2-0cb4-4d60-aee5-75ef2c4c8a90_SiteId">
    <vt:lpwstr>945c199a-83a2-4e80-9f8c-5a91be5752dd</vt:lpwstr>
  </property>
  <property fmtid="{D5CDD505-2E9C-101B-9397-08002B2CF9AE}" pid="11" name="MSIP_Label_da6fab74-d5af-4af7-a9a4-78d84655a626_ActionId">
    <vt:lpwstr>910f5433-852f-471b-b339-f896943b4bc2</vt:lpwstr>
  </property>
  <property fmtid="{D5CDD505-2E9C-101B-9397-08002B2CF9AE}" pid="12" name="MSIP_Label_da6fab74-d5af-4af7-a9a4-78d84655a626_Application">
    <vt:lpwstr>Microsoft Azure Information Protection</vt:lpwstr>
  </property>
  <property fmtid="{D5CDD505-2E9C-101B-9397-08002B2CF9AE}" pid="13" name="MSIP_Label_da6fab74-d5af-4af7-a9a4-78d84655a626_Enabled">
    <vt:lpwstr>True</vt:lpwstr>
  </property>
  <property fmtid="{D5CDD505-2E9C-101B-9397-08002B2CF9AE}" pid="14" name="MSIP_Label_da6fab74-d5af-4af7-a9a4-78d84655a626_Extended_MSFT_Method">
    <vt:lpwstr>Manual</vt:lpwstr>
  </property>
  <property fmtid="{D5CDD505-2E9C-101B-9397-08002B2CF9AE}" pid="15" name="MSIP_Label_da6fab74-d5af-4af7-a9a4-78d84655a626_Name">
    <vt:lpwstr>Visual Marking</vt:lpwstr>
  </property>
  <property fmtid="{D5CDD505-2E9C-101B-9397-08002B2CF9AE}" pid="16" name="MSIP_Label_da6fab74-d5af-4af7-a9a4-78d84655a626_Owner">
    <vt:lpwstr>Pabitra_Pradhan@Dellteam.com</vt:lpwstr>
  </property>
  <property fmtid="{D5CDD505-2E9C-101B-9397-08002B2CF9AE}" pid="17" name="MSIP_Label_da6fab74-d5af-4af7-a9a4-78d84655a626_Parent">
    <vt:lpwstr>7de70ee2-0cb4-4d60-aee5-75ef2c4c8a90</vt:lpwstr>
  </property>
  <property fmtid="{D5CDD505-2E9C-101B-9397-08002B2CF9AE}" pid="18" name="MSIP_Label_da6fab74-d5af-4af7-a9a4-78d84655a626_SetDate">
    <vt:lpwstr>2020-06-08T15:07:32.8859238Z</vt:lpwstr>
  </property>
  <property fmtid="{D5CDD505-2E9C-101B-9397-08002B2CF9AE}" pid="19" name="MSIP_Label_da6fab74-d5af-4af7-a9a4-78d84655a626_SiteId">
    <vt:lpwstr>945c199a-83a2-4e80-9f8c-5a91be5752dd</vt:lpwstr>
  </property>
  <property fmtid="{D5CDD505-2E9C-101B-9397-08002B2CF9AE}" pid="20" name="KSOProductBuildVer">
    <vt:lpwstr>1033-11.2.0.11440</vt:lpwstr>
  </property>
  <property fmtid="{D5CDD505-2E9C-101B-9397-08002B2CF9AE}" pid="21" name="ICV">
    <vt:lpwstr>98D89FB5403F49B59E72B632FFEC6251</vt:lpwstr>
  </property>
</Properties>
</file>